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18F0B" w14:textId="15880393" w:rsidR="00D31AB1" w:rsidRDefault="00D31AB1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14:paraId="1DFDD6AD" w14:textId="73B531D5" w:rsidR="00320867" w:rsidRPr="00320867" w:rsidRDefault="00320867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 w:rsidRPr="00320867">
        <w:rPr>
          <w:b/>
          <w:bCs/>
          <w:sz w:val="32"/>
          <w:szCs w:val="32"/>
        </w:rPr>
        <w:t xml:space="preserve">LAB </w:t>
      </w:r>
      <w:r w:rsidR="001F6645">
        <w:rPr>
          <w:b/>
          <w:bCs/>
          <w:sz w:val="32"/>
          <w:szCs w:val="32"/>
        </w:rPr>
        <w:t>5</w:t>
      </w:r>
      <w:r w:rsidRPr="00320867">
        <w:rPr>
          <w:b/>
          <w:bCs/>
          <w:sz w:val="32"/>
          <w:szCs w:val="32"/>
        </w:rPr>
        <w:t xml:space="preserve"> CSNA : </w:t>
      </w:r>
      <w:r w:rsidR="001F6645">
        <w:rPr>
          <w:b/>
          <w:bCs/>
          <w:sz w:val="32"/>
          <w:szCs w:val="32"/>
        </w:rPr>
        <w:t>FILTRAGE</w:t>
      </w:r>
    </w:p>
    <w:p w14:paraId="418AEBAA" w14:textId="097FA3D7" w:rsidR="00320867" w:rsidRDefault="00320867" w:rsidP="0032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14:paraId="50F40EF7" w14:textId="34D5F713" w:rsidR="00B821FB" w:rsidRDefault="00A718F1" w:rsidP="00DB5F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74644E" wp14:editId="2227DC8B">
            <wp:extent cx="5760720" cy="3111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119F" w14:textId="77777777" w:rsidR="00B821FB" w:rsidRDefault="00B821FB" w:rsidP="00DB5F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9D378A8" w14:textId="77777777" w:rsidR="00C042FA" w:rsidRDefault="00C042FA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E57D6A">
        <w:rPr>
          <w:rFonts w:ascii="Times New Roman" w:hAnsi="Times New Roman" w:cs="Times New Roman"/>
          <w:color w:val="4472C4" w:themeColor="accent1"/>
          <w:sz w:val="24"/>
          <w:szCs w:val="24"/>
        </w:rPr>
        <w:t>Information complémentaire LP :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</w:p>
    <w:p w14:paraId="09AF563D" w14:textId="1603BE92" w:rsidR="000939C6" w:rsidRDefault="00E11BB5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E11BB5">
        <w:rPr>
          <w:rFonts w:ascii="Times New Roman" w:hAnsi="Times New Roman" w:cs="Times New Roman"/>
          <w:color w:val="4472C4" w:themeColor="accent1"/>
          <w:sz w:val="24"/>
          <w:szCs w:val="24"/>
        </w:rPr>
        <w:t>Démarrer l’ensemble des MV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pour ce </w:t>
      </w:r>
      <w:proofErr w:type="spellStart"/>
      <w:r w:rsidR="001C533D">
        <w:rPr>
          <w:rFonts w:ascii="Times New Roman" w:hAnsi="Times New Roman" w:cs="Times New Roman"/>
          <w:color w:val="4472C4" w:themeColor="accent1"/>
          <w:sz w:val="24"/>
          <w:szCs w:val="24"/>
        </w:rPr>
        <w:t>l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ab</w:t>
      </w:r>
      <w:proofErr w:type="spellEnd"/>
      <w:r>
        <w:rPr>
          <w:rFonts w:ascii="Times New Roman" w:hAnsi="Times New Roman" w:cs="Times New Roman"/>
          <w:color w:val="4472C4" w:themeColor="accent1"/>
          <w:sz w:val="24"/>
          <w:szCs w:val="24"/>
        </w:rPr>
        <w:t>, choisissez bien l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a bonne 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agence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dans le menu de</w:t>
      </w:r>
      <w:r w:rsidR="003214D4">
        <w:rPr>
          <w:rFonts w:ascii="Times New Roman" w:hAnsi="Times New Roman" w:cs="Times New Roman"/>
          <w:color w:val="4472C4" w:themeColor="accent1"/>
          <w:sz w:val="24"/>
          <w:szCs w:val="24"/>
        </w:rPr>
        <w:t>s</w:t>
      </w:r>
      <w:r w:rsidR="00BC69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MV Debian</w:t>
      </w:r>
      <w:r w:rsidR="00BC197D">
        <w:rPr>
          <w:rFonts w:ascii="Times New Roman" w:hAnsi="Times New Roman" w:cs="Times New Roman"/>
          <w:color w:val="4472C4" w:themeColor="accent1"/>
          <w:sz w:val="24"/>
          <w:szCs w:val="24"/>
        </w:rPr>
        <w:t>_Server_dmz1</w:t>
      </w:r>
      <w:r w:rsidR="00C16B97">
        <w:rPr>
          <w:rFonts w:ascii="Times New Roman" w:hAnsi="Times New Roman" w:cs="Times New Roman"/>
          <w:color w:val="4472C4" w:themeColor="accent1"/>
          <w:sz w:val="24"/>
          <w:szCs w:val="24"/>
        </w:rPr>
        <w:t>_X</w:t>
      </w:r>
      <w:r w:rsidR="004D366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lors</w:t>
      </w:r>
      <w:r w:rsidR="003B6304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de leur démarrage. Vous devriez avoir pour</w:t>
      </w:r>
      <w:r w:rsidR="000939C6">
        <w:rPr>
          <w:rFonts w:ascii="Times New Roman" w:hAnsi="Times New Roman" w:cs="Times New Roman"/>
          <w:color w:val="4472C4" w:themeColor="accent1"/>
          <w:sz w:val="24"/>
          <w:szCs w:val="24"/>
        </w:rPr>
        <w:t> :</w:t>
      </w:r>
    </w:p>
    <w:p w14:paraId="1DB2A281" w14:textId="77777777" w:rsidR="000939C6" w:rsidRDefault="000939C6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70C8B2A6" w14:textId="111D932E" w:rsidR="00C042FA" w:rsidRDefault="000939C6" w:rsidP="000939C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0939C6">
        <w:rPr>
          <w:rFonts w:ascii="Times New Roman" w:hAnsi="Times New Roman" w:cs="Times New Roman"/>
          <w:color w:val="4472C4" w:themeColor="accent1"/>
          <w:sz w:val="24"/>
          <w:szCs w:val="24"/>
        </w:rPr>
        <w:t>L</w:t>
      </w:r>
      <w:r w:rsidR="003B6304" w:rsidRPr="000939C6">
        <w:rPr>
          <w:rFonts w:ascii="Times New Roman" w:hAnsi="Times New Roman" w:cs="Times New Roman"/>
          <w:color w:val="4472C4" w:themeColor="accent1"/>
          <w:sz w:val="24"/>
          <w:szCs w:val="24"/>
        </w:rPr>
        <w:t>’agence A</w:t>
      </w:r>
    </w:p>
    <w:p w14:paraId="2DD5168A" w14:textId="46B619EE" w:rsidR="000939C6" w:rsidRDefault="003E03E1" w:rsidP="003E03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530DAB0F" wp14:editId="4E6831FE">
            <wp:extent cx="5610225" cy="1371600"/>
            <wp:effectExtent l="0" t="0" r="952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4B94" w14:textId="77777777" w:rsidR="000939C6" w:rsidRPr="000939C6" w:rsidRDefault="000939C6" w:rsidP="000939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4B3CD4B9" w14:textId="0726DE55" w:rsidR="000939C6" w:rsidRPr="000939C6" w:rsidRDefault="000939C6" w:rsidP="000939C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color w:val="4472C4" w:themeColor="accent1"/>
          <w:sz w:val="24"/>
          <w:szCs w:val="24"/>
        </w:rPr>
        <w:t>L’agence B</w:t>
      </w:r>
    </w:p>
    <w:p w14:paraId="3417B117" w14:textId="67E76AAC" w:rsidR="003B6304" w:rsidRDefault="003E03E1" w:rsidP="00C04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3F42566" wp14:editId="384B7686">
            <wp:extent cx="5686425" cy="1419225"/>
            <wp:effectExtent l="0" t="0" r="9525" b="9525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7737" w14:textId="77777777" w:rsidR="00C042FA" w:rsidRDefault="00C042FA" w:rsidP="00DB5F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96CAC83" w14:textId="77777777" w:rsidR="00EC6265" w:rsidRDefault="00EC6265">
      <w:pPr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br w:type="page"/>
      </w:r>
    </w:p>
    <w:p w14:paraId="67B9AFDB" w14:textId="51529D62" w:rsidR="00025BAC" w:rsidRDefault="00025BAC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lastRenderedPageBreak/>
        <w:t>Pour ce LAB, nous considérons le réseau externe inter-entreprises comme un réseau public dans</w:t>
      </w:r>
    </w:p>
    <w:p w14:paraId="599C53C0" w14:textId="2CBB16A4" w:rsidR="00025BAC" w:rsidRDefault="00025BAC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le</w:t>
      </w:r>
      <w:r>
        <w:rPr>
          <w:rFonts w:ascii="Calibri" w:eastAsia="Calibri" w:hAnsi="Calibri" w:cs="Calibri"/>
          <w:color w:val="000000"/>
          <w:sz w:val="23"/>
          <w:szCs w:val="23"/>
        </w:rPr>
        <w:t>q</w:t>
      </w:r>
      <w:r>
        <w:rPr>
          <w:rFonts w:ascii="Calibri" w:hAnsi="Calibri" w:cs="Calibri"/>
          <w:color w:val="000000"/>
          <w:sz w:val="23"/>
          <w:szCs w:val="23"/>
        </w:rPr>
        <w:t>uel aucune adresse IP privée n’est tolérée</w:t>
      </w:r>
      <w:r w:rsidR="008E7640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(LP : on fait comme </w:t>
      </w:r>
      <w:r w:rsidR="00687AEE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>si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ce réseau</w:t>
      </w:r>
      <w:r w:rsidR="00EF3550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inter-agences</w:t>
      </w:r>
      <w:r w:rsidR="008E7640" w:rsidRPr="00687AE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utilisait des adresses publiques</w:t>
      </w:r>
      <w:r w:rsidR="00EC626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sur Internet</w:t>
      </w:r>
      <w:r w:rsidR="008D0298">
        <w:rPr>
          <w:rFonts w:ascii="Times New Roman" w:hAnsi="Times New Roman" w:cs="Times New Roman"/>
          <w:color w:val="4472C4" w:themeColor="accent1"/>
          <w:sz w:val="24"/>
          <w:szCs w:val="24"/>
        </w:rPr>
        <w:t>)</w:t>
      </w:r>
    </w:p>
    <w:p w14:paraId="63DDABF2" w14:textId="77777777" w:rsidR="00C042FA" w:rsidRDefault="00C042FA" w:rsidP="004F11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14:paraId="7FE80E9B" w14:textId="7B83FF4C" w:rsidR="008C114D" w:rsidRDefault="008C114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L’ensemble des manipulation</w:t>
      </w:r>
      <w:r w:rsidR="00165A89"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vont </w:t>
      </w:r>
      <w:r w:rsidR="00C877B3">
        <w:rPr>
          <w:rFonts w:ascii="Calibri" w:hAnsi="Calibri" w:cs="Calibri"/>
          <w:color w:val="000000"/>
          <w:sz w:val="24"/>
          <w:szCs w:val="24"/>
        </w:rPr>
        <w:t>porter</w:t>
      </w:r>
      <w:r w:rsidR="00CB6620">
        <w:rPr>
          <w:rFonts w:ascii="Calibri" w:hAnsi="Calibri" w:cs="Calibri"/>
          <w:color w:val="000000"/>
          <w:sz w:val="24"/>
          <w:szCs w:val="24"/>
        </w:rPr>
        <w:t>, dans un premier temps,</w:t>
      </w:r>
      <w:r w:rsidR="00C877B3">
        <w:rPr>
          <w:rFonts w:ascii="Calibri" w:hAnsi="Calibri" w:cs="Calibri"/>
          <w:color w:val="000000"/>
          <w:sz w:val="24"/>
          <w:szCs w:val="24"/>
        </w:rPr>
        <w:t xml:space="preserve"> sur la MV </w:t>
      </w:r>
      <w:r w:rsidR="00C877B3" w:rsidRPr="00165A89">
        <w:rPr>
          <w:rFonts w:ascii="Calibri" w:hAnsi="Calibri" w:cs="Calibri"/>
          <w:b/>
          <w:bCs/>
          <w:color w:val="000000"/>
          <w:sz w:val="24"/>
          <w:szCs w:val="24"/>
        </w:rPr>
        <w:t>SNS_EVA1_V4.3_</w:t>
      </w:r>
      <w:r w:rsidR="00C877B3" w:rsidRPr="00165A89"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r w:rsidR="00CB6620">
        <w:rPr>
          <w:rFonts w:ascii="Calibri" w:hAnsi="Calibri" w:cs="Calibri"/>
          <w:color w:val="000000"/>
          <w:sz w:val="24"/>
          <w:szCs w:val="24"/>
        </w:rPr>
        <w:t xml:space="preserve"> depuis la MV </w:t>
      </w:r>
      <w:proofErr w:type="spellStart"/>
      <w:r w:rsidR="00CB6620" w:rsidRPr="00165A89">
        <w:rPr>
          <w:rFonts w:ascii="Calibri" w:hAnsi="Calibri" w:cs="Calibri"/>
          <w:b/>
          <w:bCs/>
          <w:color w:val="000000"/>
          <w:sz w:val="24"/>
          <w:szCs w:val="24"/>
        </w:rPr>
        <w:t>Debian_Client_in_</w:t>
      </w:r>
      <w:r w:rsidR="00CB6620" w:rsidRPr="00165A89"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proofErr w:type="spellEnd"/>
      <w:r w:rsidR="00165A89" w:rsidRPr="00165A89"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14:paraId="07801996" w14:textId="77777777" w:rsidR="008C114D" w:rsidRDefault="008C114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A82FD45" w14:textId="048543A1" w:rsidR="00674575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Copiez la politique de filtrage/NAT </w:t>
      </w:r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(4) Lab_4 </w:t>
      </w:r>
      <w:r>
        <w:rPr>
          <w:rFonts w:ascii="Calibri" w:hAnsi="Calibri" w:cs="Calibri"/>
          <w:color w:val="000000"/>
          <w:sz w:val="24"/>
          <w:szCs w:val="24"/>
        </w:rPr>
        <w:t>vers la politique numéro 5. Renommez la</w:t>
      </w:r>
      <w:r w:rsidR="00C04F0C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politique numéro 5 « </w:t>
      </w:r>
      <w:r w:rsidRPr="00A27FD0">
        <w:rPr>
          <w:rFonts w:ascii="Calibri" w:hAnsi="Calibri" w:cs="Calibri"/>
          <w:b/>
          <w:bCs/>
          <w:color w:val="000000"/>
          <w:sz w:val="24"/>
          <w:szCs w:val="24"/>
        </w:rPr>
        <w:t>Lab_5</w:t>
      </w:r>
      <w:r>
        <w:rPr>
          <w:rFonts w:ascii="Calibri" w:hAnsi="Calibri" w:cs="Calibri"/>
          <w:color w:val="000000"/>
          <w:sz w:val="24"/>
          <w:szCs w:val="24"/>
        </w:rPr>
        <w:t xml:space="preserve"> », puis activez cette politique. Supprimez la règle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Pass</w:t>
      </w:r>
      <w:proofErr w:type="spellEnd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any</w:t>
      </w:r>
      <w:proofErr w:type="spellEnd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any</w:t>
      </w:r>
      <w:proofErr w:type="spellEnd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 xml:space="preserve"> </w:t>
      </w:r>
      <w:proofErr w:type="spellStart"/>
      <w:r>
        <w:rPr>
          <w:rFonts w:ascii="Calibri-Bold" w:hAnsi="Calibri-Bold" w:cs="Calibri-Bold"/>
          <w:b/>
          <w:bCs/>
          <w:color w:val="0070C1"/>
          <w:sz w:val="24"/>
          <w:szCs w:val="24"/>
        </w:rPr>
        <w:t>any</w:t>
      </w:r>
      <w:proofErr w:type="spellEnd"/>
    </w:p>
    <w:p w14:paraId="15A3D86C" w14:textId="77777777" w:rsidR="00674575" w:rsidRDefault="00674575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</w:p>
    <w:p w14:paraId="1D12E051" w14:textId="0699E8E5" w:rsidR="00674575" w:rsidRPr="00B44049" w:rsidRDefault="004875D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color w:val="0070C1"/>
          <w:sz w:val="24"/>
          <w:szCs w:val="24"/>
        </w:rPr>
      </w:pPr>
      <w:r w:rsidRPr="00B44049">
        <w:rPr>
          <w:rFonts w:ascii="Calibri-Bold" w:hAnsi="Calibri-Bold" w:cs="Calibri-Bold"/>
          <w:color w:val="0070C1"/>
          <w:sz w:val="24"/>
          <w:szCs w:val="24"/>
        </w:rPr>
        <w:t>Vous devriez obtenir la figure ci-dessous.</w:t>
      </w:r>
    </w:p>
    <w:p w14:paraId="1AC810CB" w14:textId="753E5A95" w:rsidR="004875D1" w:rsidRDefault="00860FF7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  <w:r>
        <w:rPr>
          <w:noProof/>
        </w:rPr>
        <w:drawing>
          <wp:inline distT="0" distB="0" distL="0" distR="0" wp14:anchorId="7425F672" wp14:editId="64A7735A">
            <wp:extent cx="5760720" cy="1281430"/>
            <wp:effectExtent l="0" t="0" r="0" b="0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1E6F" w14:textId="77777777" w:rsidR="00674575" w:rsidRDefault="00674575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70C1"/>
          <w:sz w:val="24"/>
          <w:szCs w:val="24"/>
        </w:rPr>
      </w:pPr>
    </w:p>
    <w:p w14:paraId="03E09BBE" w14:textId="44A8DF13" w:rsidR="003B06E8" w:rsidRDefault="00674575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674575">
        <w:rPr>
          <w:rFonts w:ascii="Calibri" w:hAnsi="Calibri" w:cs="Calibri"/>
          <w:color w:val="000000"/>
          <w:sz w:val="24"/>
          <w:szCs w:val="24"/>
        </w:rPr>
        <w:t>A</w:t>
      </w:r>
      <w:r w:rsidR="003B06E8">
        <w:rPr>
          <w:rFonts w:ascii="Calibri" w:hAnsi="Calibri" w:cs="Calibri"/>
          <w:color w:val="000000"/>
          <w:sz w:val="24"/>
          <w:szCs w:val="24"/>
        </w:rPr>
        <w:t>joutez les règles de filtrage qui respecteront le cahier des charges suivant:</w:t>
      </w:r>
    </w:p>
    <w:p w14:paraId="3A1FB4B1" w14:textId="77777777" w:rsidR="00BA6A9D" w:rsidRDefault="00BA6A9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AC3701C" w14:textId="4E1BA488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- Utilisez les séparateurs pour indiquer le rôle de chaque bloc de règles</w:t>
      </w:r>
      <w:r w:rsidR="00777A31">
        <w:rPr>
          <w:rFonts w:ascii="Calibri" w:hAnsi="Calibri" w:cs="Calibri"/>
          <w:color w:val="000000"/>
          <w:sz w:val="24"/>
          <w:szCs w:val="24"/>
        </w:rPr>
        <w:t xml:space="preserve"> (3 ici</w:t>
      </w:r>
      <w:r w:rsidR="004C7391">
        <w:rPr>
          <w:rFonts w:ascii="Calibri" w:hAnsi="Calibri" w:cs="Calibri"/>
          <w:color w:val="000000"/>
          <w:sz w:val="24"/>
          <w:szCs w:val="24"/>
        </w:rPr>
        <w:t xml:space="preserve"> : 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>trafic</w:t>
      </w:r>
      <w:r w:rsidR="00D12BF7">
        <w:rPr>
          <w:rFonts w:ascii="Calibri" w:hAnsi="Calibri" w:cs="Calibri"/>
          <w:i/>
          <w:iCs/>
          <w:color w:val="000000"/>
          <w:sz w:val="24"/>
          <w:szCs w:val="24"/>
        </w:rPr>
        <w:t>s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 xml:space="preserve"> internes</w:t>
      </w:r>
      <w:r w:rsidR="00ED4445">
        <w:rPr>
          <w:rFonts w:ascii="Calibri" w:hAnsi="Calibri" w:cs="Calibri"/>
          <w:i/>
          <w:iCs/>
          <w:color w:val="000000"/>
          <w:sz w:val="24"/>
          <w:szCs w:val="24"/>
        </w:rPr>
        <w:t xml:space="preserve"> IN vers</w:t>
      </w:r>
      <w:r w:rsidR="00E313F7">
        <w:rPr>
          <w:rFonts w:ascii="Calibri" w:hAnsi="Calibri" w:cs="Calibri"/>
          <w:i/>
          <w:iCs/>
          <w:color w:val="000000"/>
          <w:sz w:val="24"/>
          <w:szCs w:val="24"/>
        </w:rPr>
        <w:t xml:space="preserve"> DMZ</w:t>
      </w:r>
      <w:r w:rsidR="004C7391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>trafics sortants</w:t>
      </w:r>
      <w:r w:rsidR="004C7391">
        <w:rPr>
          <w:rFonts w:ascii="Calibri" w:hAnsi="Calibri" w:cs="Calibri"/>
          <w:color w:val="000000"/>
          <w:sz w:val="24"/>
          <w:szCs w:val="24"/>
        </w:rPr>
        <w:t xml:space="preserve"> et </w:t>
      </w:r>
      <w:r w:rsidR="004C7391" w:rsidRPr="00350C92">
        <w:rPr>
          <w:rFonts w:ascii="Calibri" w:hAnsi="Calibri" w:cs="Calibri"/>
          <w:i/>
          <w:iCs/>
          <w:color w:val="000000"/>
          <w:sz w:val="24"/>
          <w:szCs w:val="24"/>
        </w:rPr>
        <w:t>trafic entrants</w:t>
      </w:r>
      <w:r w:rsidR="00350C92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16B0C2D5" w14:textId="77777777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- Affichez la colonne « </w:t>
      </w:r>
      <w:r w:rsidRPr="0011665B">
        <w:rPr>
          <w:rFonts w:ascii="Calibri" w:hAnsi="Calibri" w:cs="Calibri"/>
          <w:b/>
          <w:bCs/>
          <w:color w:val="000000"/>
          <w:sz w:val="24"/>
          <w:szCs w:val="24"/>
        </w:rPr>
        <w:t>Nom</w:t>
      </w:r>
      <w:r>
        <w:rPr>
          <w:rFonts w:ascii="Calibri" w:hAnsi="Calibri" w:cs="Calibri"/>
          <w:color w:val="000000"/>
          <w:sz w:val="24"/>
          <w:szCs w:val="24"/>
        </w:rPr>
        <w:t xml:space="preserve"> » des règles et la compléter pour chaque règle.</w:t>
      </w:r>
    </w:p>
    <w:p w14:paraId="27852975" w14:textId="77777777" w:rsidR="00BA6A9D" w:rsidRDefault="00BA6A9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62F24FF" w14:textId="77777777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Trafics internes :</w:t>
      </w:r>
    </w:p>
    <w:p w14:paraId="211CC21D" w14:textId="76B77E35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 Votre réseau interne (in : 192.168.</w:t>
      </w:r>
      <w:r w:rsidR="00327B79" w:rsidRPr="00327B79">
        <w:rPr>
          <w:rFonts w:ascii="Calibri" w:hAnsi="Calibri" w:cs="Calibri"/>
          <w:color w:val="FF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.0/24) doit pouvoir accéder aux serveurs de</w:t>
      </w:r>
      <w:r w:rsidR="00C04F0C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votre DMZ</w:t>
      </w:r>
      <w:r w:rsidR="0044723A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: DNS, WEB (ports 80 et 808 pour le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webmail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), FTP et SMTP.</w:t>
      </w:r>
    </w:p>
    <w:p w14:paraId="65035254" w14:textId="77777777" w:rsidR="00BA6A9D" w:rsidRDefault="00BA6A9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74F90B9" w14:textId="77777777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Trafics sortants :</w:t>
      </w:r>
    </w:p>
    <w:p w14:paraId="6B86FEA7" w14:textId="3BF5FC14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2. Votre réseau interne, doit pouvoir naviguer sur les sites web d'Internet en </w:t>
      </w:r>
      <w:r w:rsidR="0044723A">
        <w:rPr>
          <w:rFonts w:ascii="Calibri" w:hAnsi="Calibri" w:cs="Calibri"/>
          <w:color w:val="000000"/>
          <w:sz w:val="24"/>
          <w:szCs w:val="24"/>
        </w:rPr>
        <w:t xml:space="preserve">HTTP </w:t>
      </w:r>
      <w:r>
        <w:rPr>
          <w:rFonts w:ascii="Calibri" w:hAnsi="Calibri" w:cs="Calibri"/>
          <w:color w:val="000000"/>
          <w:sz w:val="24"/>
          <w:szCs w:val="24"/>
        </w:rPr>
        <w:t>et HTTPS, sauf sur les sites de la Corée</w:t>
      </w:r>
      <w:r w:rsidR="00A73E03">
        <w:rPr>
          <w:rFonts w:ascii="Calibri" w:hAnsi="Calibri" w:cs="Calibri"/>
          <w:color w:val="000000"/>
          <w:sz w:val="24"/>
          <w:szCs w:val="24"/>
        </w:rPr>
        <w:t xml:space="preserve"> du sud</w:t>
      </w:r>
      <w:r>
        <w:rPr>
          <w:rFonts w:ascii="Calibri" w:hAnsi="Calibri" w:cs="Calibri"/>
          <w:color w:val="000000"/>
          <w:sz w:val="24"/>
          <w:szCs w:val="24"/>
        </w:rPr>
        <w:t xml:space="preserve"> (test avec</w:t>
      </w:r>
      <w:r w:rsidR="0044723A">
        <w:rPr>
          <w:rFonts w:ascii="Calibri" w:hAnsi="Calibri" w:cs="Calibri"/>
          <w:color w:val="000000"/>
          <w:sz w:val="24"/>
          <w:szCs w:val="24"/>
        </w:rPr>
        <w:t xml:space="preserve"> </w:t>
      </w:r>
      <w:hyperlink r:id="rId11" w:history="1">
        <w:r w:rsidR="00E9122D" w:rsidRPr="00205A4A">
          <w:rPr>
            <w:rStyle w:val="Lienhypertexte"/>
            <w:rFonts w:ascii="Calibri" w:hAnsi="Calibri" w:cs="Calibri"/>
            <w:sz w:val="24"/>
            <w:szCs w:val="24"/>
          </w:rPr>
          <w:t>www.visitkorea.or.kr</w:t>
        </w:r>
      </w:hyperlink>
      <w:r>
        <w:rPr>
          <w:rFonts w:ascii="Calibri" w:hAnsi="Calibri" w:cs="Calibri"/>
          <w:color w:val="000000"/>
          <w:sz w:val="24"/>
          <w:szCs w:val="24"/>
        </w:rPr>
        <w:t>).</w:t>
      </w:r>
    </w:p>
    <w:p w14:paraId="5DBE5D86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28E998E" w14:textId="6A446016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3. L’acc</w:t>
      </w:r>
      <w:r w:rsidR="0044723A">
        <w:rPr>
          <w:rFonts w:ascii="Calibri" w:eastAsia="Calibri" w:hAnsi="Calibri" w:cs="Calibri"/>
          <w:color w:val="000000"/>
          <w:sz w:val="24"/>
          <w:szCs w:val="24"/>
        </w:rPr>
        <w:t>è</w:t>
      </w:r>
      <w:r>
        <w:rPr>
          <w:rFonts w:ascii="Calibri" w:hAnsi="Calibri" w:cs="Calibri"/>
          <w:color w:val="000000"/>
          <w:sz w:val="24"/>
          <w:szCs w:val="24"/>
        </w:rPr>
        <w:t xml:space="preserve">s au site </w:t>
      </w:r>
      <w:r>
        <w:rPr>
          <w:rFonts w:ascii="Calibri" w:hAnsi="Calibri" w:cs="Calibri"/>
          <w:color w:val="0000FF"/>
          <w:sz w:val="24"/>
          <w:szCs w:val="24"/>
        </w:rPr>
        <w:t xml:space="preserve">https://www.cnn.com </w:t>
      </w:r>
      <w:r w:rsidR="00CD3566" w:rsidRPr="00CD3566">
        <w:rPr>
          <w:rFonts w:ascii="Calibri-Bold" w:hAnsi="Calibri-Bold" w:cs="Calibri-Bold"/>
          <w:i/>
          <w:iCs/>
          <w:color w:val="0070C1"/>
          <w:sz w:val="24"/>
          <w:szCs w:val="24"/>
        </w:rPr>
        <w:t>(LP : http aussi)</w:t>
      </w:r>
      <w:r w:rsidR="00CD3566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doit être bloqué depuis le réseau interne</w:t>
      </w:r>
      <w:r w:rsidRPr="00B62A90">
        <w:rPr>
          <w:rFonts w:ascii="Calibri-Bold" w:hAnsi="Calibri-Bold" w:cs="Calibri-Bold"/>
          <w:color w:val="0070C1"/>
          <w:sz w:val="24"/>
          <w:szCs w:val="24"/>
        </w:rPr>
        <w:t>.</w:t>
      </w:r>
      <w:r w:rsidR="00E9122D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Pour cela utilisez un objet FQDN</w:t>
      </w:r>
      <w:r w:rsidR="00DC5E9B">
        <w:rPr>
          <w:rFonts w:ascii="Calibri" w:hAnsi="Calibri" w:cs="Calibri"/>
          <w:color w:val="000000"/>
          <w:sz w:val="24"/>
          <w:szCs w:val="24"/>
        </w:rPr>
        <w:t xml:space="preserve"> (à créer</w:t>
      </w:r>
      <w:r w:rsidR="00F857C0">
        <w:rPr>
          <w:rFonts w:ascii="Calibri" w:hAnsi="Calibri" w:cs="Calibri"/>
          <w:color w:val="000000"/>
          <w:sz w:val="24"/>
          <w:szCs w:val="24"/>
        </w:rPr>
        <w:t xml:space="preserve"> que vous nommerez </w:t>
      </w:r>
      <w:r w:rsidR="00F857C0" w:rsidRPr="00C3219F">
        <w:rPr>
          <w:rFonts w:ascii="Calibri" w:hAnsi="Calibri" w:cs="Calibri"/>
          <w:b/>
          <w:bCs/>
          <w:color w:val="000000"/>
          <w:sz w:val="24"/>
          <w:szCs w:val="24"/>
        </w:rPr>
        <w:t>www.cnn.com</w:t>
      </w:r>
      <w:r w:rsidR="00DC5E9B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73A08F81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D6EFA46" w14:textId="1C5D89B9" w:rsidR="00A91FC1" w:rsidRDefault="00A91FC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4. </w:t>
      </w:r>
      <w:r w:rsidR="0074038D">
        <w:rPr>
          <w:rFonts w:ascii="Calibri" w:hAnsi="Calibri" w:cs="Calibri"/>
          <w:color w:val="000000"/>
          <w:sz w:val="24"/>
          <w:szCs w:val="24"/>
        </w:rPr>
        <w:t>Votre réseau interne doit pouvoir joindre les serveurs FTP d’Internet.</w:t>
      </w:r>
    </w:p>
    <w:p w14:paraId="13256526" w14:textId="77777777" w:rsidR="00A91FC1" w:rsidRDefault="00A91FC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2DD7420" w14:textId="0F25343A" w:rsidR="00E9122D" w:rsidRDefault="00C37AE7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5</w:t>
      </w:r>
      <w:r w:rsidR="003B06E8">
        <w:rPr>
          <w:rFonts w:ascii="Calibri" w:hAnsi="Calibri" w:cs="Calibri"/>
          <w:color w:val="000000"/>
          <w:sz w:val="24"/>
          <w:szCs w:val="24"/>
        </w:rPr>
        <w:t>. Un stagiaire, nouvellement arrivé dans l'entreprise, a l'interdiction d'effectuer</w:t>
      </w:r>
      <w:r w:rsidR="00E9122D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la moindre requête FTP. L'adresse IP de sa machine (</w:t>
      </w:r>
      <w:r w:rsidR="003B06E8" w:rsidRPr="00C3219F">
        <w:rPr>
          <w:rFonts w:ascii="Calibri" w:hAnsi="Calibri" w:cs="Calibri"/>
          <w:b/>
          <w:bCs/>
          <w:color w:val="000000"/>
          <w:sz w:val="24"/>
          <w:szCs w:val="24"/>
        </w:rPr>
        <w:t>pc_200</w:t>
      </w:r>
      <w:r w:rsidR="003B06E8">
        <w:rPr>
          <w:rFonts w:ascii="Calibri" w:hAnsi="Calibri" w:cs="Calibri"/>
          <w:color w:val="000000"/>
          <w:sz w:val="24"/>
          <w:szCs w:val="24"/>
        </w:rPr>
        <w:t xml:space="preserve">) est </w:t>
      </w:r>
      <w:r w:rsidR="003B06E8" w:rsidRPr="00C3219F">
        <w:rPr>
          <w:rFonts w:ascii="Calibri" w:hAnsi="Calibri" w:cs="Calibri"/>
          <w:b/>
          <w:bCs/>
          <w:color w:val="000000"/>
          <w:sz w:val="24"/>
          <w:szCs w:val="24"/>
        </w:rPr>
        <w:t>192.168.</w:t>
      </w:r>
      <w:r w:rsidR="00C3219F" w:rsidRPr="00C3219F">
        <w:rPr>
          <w:rFonts w:ascii="Calibri" w:hAnsi="Calibri" w:cs="Calibri"/>
          <w:b/>
          <w:bCs/>
          <w:color w:val="FF0000"/>
          <w:sz w:val="24"/>
          <w:szCs w:val="24"/>
        </w:rPr>
        <w:t>1</w:t>
      </w:r>
      <w:r w:rsidR="003B06E8" w:rsidRPr="00C3219F">
        <w:rPr>
          <w:rFonts w:ascii="Calibri" w:hAnsi="Calibri" w:cs="Calibri"/>
          <w:b/>
          <w:bCs/>
          <w:color w:val="000000"/>
          <w:sz w:val="24"/>
          <w:szCs w:val="24"/>
        </w:rPr>
        <w:t>.200</w:t>
      </w:r>
      <w:r w:rsidR="00BF43DC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BF43DC" w:rsidRPr="00F1353A">
        <w:rPr>
          <w:rFonts w:ascii="Calibri-Bold" w:hAnsi="Calibri-Bold" w:cs="Calibri-Bold"/>
          <w:i/>
          <w:iCs/>
          <w:color w:val="0070C1"/>
          <w:sz w:val="24"/>
          <w:szCs w:val="24"/>
        </w:rPr>
        <w:t>(</w:t>
      </w:r>
      <w:r w:rsidR="00F1353A" w:rsidRPr="00F1353A">
        <w:rPr>
          <w:rFonts w:ascii="Calibri-Bold" w:hAnsi="Calibri-Bold" w:cs="Calibri-Bold"/>
          <w:i/>
          <w:iCs/>
          <w:color w:val="0070C1"/>
          <w:sz w:val="24"/>
          <w:szCs w:val="24"/>
        </w:rPr>
        <w:t xml:space="preserve">LP : </w:t>
      </w:r>
      <w:r w:rsidR="00BF43DC" w:rsidRPr="00F1353A">
        <w:rPr>
          <w:rFonts w:ascii="Calibri-Bold" w:hAnsi="Calibri-Bold" w:cs="Calibri-Bold"/>
          <w:i/>
          <w:iCs/>
          <w:color w:val="0070C1"/>
          <w:sz w:val="24"/>
          <w:szCs w:val="24"/>
        </w:rPr>
        <w:t>objet machine à créer)</w:t>
      </w:r>
    </w:p>
    <w:p w14:paraId="076EF003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5B958C2" w14:textId="04249BC2" w:rsidR="003B06E8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6</w:t>
      </w:r>
      <w:r w:rsidR="003B06E8">
        <w:rPr>
          <w:rFonts w:ascii="Calibri" w:hAnsi="Calibri" w:cs="Calibri"/>
          <w:color w:val="000000"/>
          <w:sz w:val="24"/>
          <w:szCs w:val="24"/>
        </w:rPr>
        <w:t>. Votre réseau interne doit pouvoir émettre un ping vers n'importe quelle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destination.</w:t>
      </w:r>
    </w:p>
    <w:p w14:paraId="1D86AEED" w14:textId="34152C9F" w:rsidR="001C6BE3" w:rsidRPr="00F6083B" w:rsidRDefault="00F6083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i/>
          <w:iCs/>
          <w:color w:val="0070C1"/>
          <w:sz w:val="24"/>
          <w:szCs w:val="24"/>
        </w:rPr>
      </w:pPr>
      <w:r w:rsidRPr="00F6083B">
        <w:rPr>
          <w:rFonts w:ascii="Calibri-Bold" w:hAnsi="Calibri-Bold" w:cs="Calibri-Bold"/>
          <w:i/>
          <w:iCs/>
          <w:color w:val="0070C1"/>
          <w:sz w:val="24"/>
          <w:szCs w:val="24"/>
        </w:rPr>
        <w:t>(LP : aide)</w:t>
      </w:r>
    </w:p>
    <w:p w14:paraId="343C64F1" w14:textId="3645EB28" w:rsidR="00F6083B" w:rsidRDefault="00F6083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5B398B" wp14:editId="4DBB656F">
            <wp:extent cx="3315242" cy="2674997"/>
            <wp:effectExtent l="0" t="0" r="0" b="0"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8722" cy="26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6058" w14:textId="77777777" w:rsidR="00F6083B" w:rsidRDefault="00F6083B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F5283AB" w14:textId="17A9333F" w:rsidR="003B06E8" w:rsidRPr="004A043B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44546A" w:themeColor="text2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7</w:t>
      </w:r>
      <w:r w:rsidR="003B06E8">
        <w:rPr>
          <w:rFonts w:ascii="Calibri" w:hAnsi="Calibri" w:cs="Calibri"/>
          <w:color w:val="000000"/>
          <w:sz w:val="24"/>
          <w:szCs w:val="24"/>
        </w:rPr>
        <w:t>. Votre réseau interne doit pouvoir se connecter en SSH aux firewalls des autres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sites</w:t>
      </w:r>
      <w:r w:rsidR="0001270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12701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(</w:t>
      </w:r>
      <w:r w:rsidR="004726E6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LP destination =</w:t>
      </w:r>
      <w:r w:rsidR="00012701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 Internet</w:t>
      </w:r>
      <w:r w:rsidR="004726E6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)</w:t>
      </w:r>
      <w:r w:rsidR="003B06E8"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.</w:t>
      </w:r>
    </w:p>
    <w:p w14:paraId="6B3DD1F2" w14:textId="77777777" w:rsidR="00E9122D" w:rsidRDefault="00E9122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A9F21B2" w14:textId="75088596" w:rsidR="003B06E8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8</w:t>
      </w:r>
      <w:r w:rsidR="003B06E8">
        <w:rPr>
          <w:rFonts w:ascii="Calibri" w:hAnsi="Calibri" w:cs="Calibri"/>
          <w:color w:val="000000"/>
          <w:sz w:val="24"/>
          <w:szCs w:val="24"/>
        </w:rPr>
        <w:t>. Seul votre serveur DNS interne (172.16.</w:t>
      </w:r>
      <w:r w:rsidR="00A62C44" w:rsidRPr="00A62C44">
        <w:rPr>
          <w:rFonts w:ascii="Calibri" w:hAnsi="Calibri" w:cs="Calibri"/>
          <w:color w:val="FF0000"/>
          <w:sz w:val="24"/>
          <w:szCs w:val="24"/>
        </w:rPr>
        <w:t>1</w:t>
      </w:r>
      <w:r w:rsidR="003B06E8">
        <w:rPr>
          <w:rFonts w:ascii="Calibri" w:hAnsi="Calibri" w:cs="Calibri"/>
          <w:color w:val="000000"/>
          <w:sz w:val="24"/>
          <w:szCs w:val="24"/>
        </w:rPr>
        <w:t>.10) peut envoyer des requêtes DNS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vers l'extérieur.</w:t>
      </w:r>
    </w:p>
    <w:p w14:paraId="1113472A" w14:textId="77777777" w:rsidR="00E9122D" w:rsidRDefault="00E9122D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C2B89CF" w14:textId="1991D69F" w:rsidR="003B06E8" w:rsidRDefault="00C27A1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9</w:t>
      </w:r>
      <w:r w:rsidR="003B06E8">
        <w:rPr>
          <w:rFonts w:ascii="Calibri" w:hAnsi="Calibri" w:cs="Calibri"/>
          <w:color w:val="000000"/>
          <w:sz w:val="24"/>
          <w:szCs w:val="24"/>
        </w:rPr>
        <w:t>. Votre serveur de messagerie peut envoyer des mails vers n’i</w:t>
      </w:r>
      <w:r w:rsidR="00271C41">
        <w:rPr>
          <w:rFonts w:ascii="Calibri" w:eastAsia="Calibri" w:hAnsi="Calibri" w:cs="Calibri"/>
          <w:color w:val="000000"/>
          <w:sz w:val="24"/>
          <w:szCs w:val="24"/>
        </w:rPr>
        <w:t>m</w:t>
      </w:r>
      <w:r w:rsidR="003B06E8">
        <w:rPr>
          <w:rFonts w:ascii="Calibri" w:hAnsi="Calibri" w:cs="Calibri"/>
          <w:color w:val="000000"/>
          <w:sz w:val="24"/>
          <w:szCs w:val="24"/>
        </w:rPr>
        <w:t>porte quel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B06E8">
        <w:rPr>
          <w:rFonts w:ascii="Calibri" w:hAnsi="Calibri" w:cs="Calibri"/>
          <w:color w:val="000000"/>
          <w:sz w:val="24"/>
          <w:szCs w:val="24"/>
        </w:rPr>
        <w:t>serveur de mail externe.</w:t>
      </w:r>
      <w:r w:rsidR="00012B8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12B8F" w:rsidRPr="00012B8F">
        <w:rPr>
          <w:rFonts w:ascii="Times New Roman" w:hAnsi="Times New Roman" w:cs="Times New Roman"/>
          <w:color w:val="4472C4" w:themeColor="accent1"/>
          <w:sz w:val="24"/>
          <w:szCs w:val="24"/>
        </w:rPr>
        <w:t>(LP : flux SMTP)</w:t>
      </w:r>
    </w:p>
    <w:p w14:paraId="3A88ECCC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14:paraId="4D527E6C" w14:textId="1F36CD10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Trafics entrants :</w:t>
      </w:r>
    </w:p>
    <w:p w14:paraId="55E0543F" w14:textId="77777777" w:rsidR="00271C41" w:rsidRDefault="00271C4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635159C" w14:textId="787F9B27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0</w:t>
      </w:r>
      <w:r>
        <w:rPr>
          <w:rFonts w:ascii="Calibri" w:hAnsi="Calibri" w:cs="Calibri"/>
          <w:color w:val="000000"/>
          <w:sz w:val="24"/>
          <w:szCs w:val="24"/>
        </w:rPr>
        <w:t>. Les réseaux externes peuvent joindre vos serveurs Web</w:t>
      </w:r>
      <w:r w:rsidR="004A208A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4A208A" w:rsidRPr="004A208A">
        <w:rPr>
          <w:rFonts w:ascii="Calibri" w:hAnsi="Calibri" w:cs="Calibri"/>
          <w:color w:val="4472C4" w:themeColor="accent1"/>
          <w:sz w:val="24"/>
          <w:szCs w:val="24"/>
        </w:rPr>
        <w:t xml:space="preserve">LP en </w:t>
      </w:r>
      <w:r w:rsidR="004A208A">
        <w:rPr>
          <w:rFonts w:ascii="Calibri" w:hAnsi="Calibri" w:cs="Calibri"/>
          <w:color w:val="4472C4" w:themeColor="accent1"/>
          <w:sz w:val="24"/>
          <w:szCs w:val="24"/>
        </w:rPr>
        <w:t>HTTP</w:t>
      </w:r>
      <w:r w:rsidR="004A208A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et FTP ; ces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événements doivent être tracés</w:t>
      </w:r>
      <w:r w:rsidR="00C064D3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C064D3" w:rsidRPr="00C064D3">
        <w:rPr>
          <w:rFonts w:ascii="Calibri" w:hAnsi="Calibri" w:cs="Calibri"/>
          <w:color w:val="4472C4" w:themeColor="accent1"/>
          <w:sz w:val="24"/>
          <w:szCs w:val="24"/>
        </w:rPr>
        <w:t>LP en avancé</w:t>
      </w:r>
      <w:r w:rsidR="00C064D3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2548A5A7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7A8CD7E" w14:textId="734C9EBE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 xml:space="preserve">. Les serveurs mail externes sont autorisés à transmettre des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e-mails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à votre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serveur de messagerie</w:t>
      </w:r>
      <w:r w:rsidR="009F3B17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9F3B17" w:rsidRPr="009F3B17">
        <w:rPr>
          <w:rFonts w:ascii="Calibri" w:hAnsi="Calibri" w:cs="Calibri"/>
          <w:color w:val="4472C4" w:themeColor="accent1"/>
          <w:sz w:val="24"/>
          <w:szCs w:val="24"/>
        </w:rPr>
        <w:t>LP : flux SMTP</w:t>
      </w:r>
      <w:r w:rsidR="009F3B17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>.</w:t>
      </w:r>
    </w:p>
    <w:p w14:paraId="748BE393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7FAAFF7" w14:textId="3185E347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2</w:t>
      </w:r>
      <w:r>
        <w:rPr>
          <w:rFonts w:ascii="Calibri" w:hAnsi="Calibri" w:cs="Calibri"/>
          <w:color w:val="000000"/>
          <w:sz w:val="24"/>
          <w:szCs w:val="24"/>
        </w:rPr>
        <w:t>. Les réseaux externes sont autorisés à pinger l'interface « out » de votre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firewall; ce type d’événe</w:t>
      </w:r>
      <w:r w:rsidR="004416C6"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mineure.</w:t>
      </w:r>
    </w:p>
    <w:p w14:paraId="64F3B303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59A9A0B" w14:textId="07F750C2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3</w:t>
      </w:r>
      <w:r>
        <w:rPr>
          <w:rFonts w:ascii="Calibri" w:hAnsi="Calibri" w:cs="Calibri"/>
          <w:color w:val="000000"/>
          <w:sz w:val="24"/>
          <w:szCs w:val="24"/>
        </w:rPr>
        <w:t>. Les réseaux externes peuvent se connecter à votre firewall : via l’interface web</w:t>
      </w:r>
      <w:r w:rsidR="001B473D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1B473D" w:rsidRPr="001B473D">
        <w:rPr>
          <w:rFonts w:ascii="Calibri" w:hAnsi="Calibri" w:cs="Calibri"/>
          <w:color w:val="4472C4" w:themeColor="accent1"/>
          <w:sz w:val="24"/>
          <w:szCs w:val="24"/>
        </w:rPr>
        <w:t>LP https</w:t>
      </w:r>
      <w:r w:rsidR="001B473D"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et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en SSH. Ce type d’événe</w:t>
      </w:r>
      <w:r w:rsidR="004416C6"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majeure.</w:t>
      </w:r>
    </w:p>
    <w:p w14:paraId="18CCAB06" w14:textId="77777777" w:rsidR="00472B65" w:rsidRDefault="00472B65" w:rsidP="00472B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264609" w14:textId="5644661F" w:rsidR="00516BD1" w:rsidRPr="00472B65" w:rsidRDefault="00472B65" w:rsidP="00472B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472B65">
        <w:rPr>
          <w:rFonts w:ascii="Calibri" w:hAnsi="Calibri" w:cs="Calibri"/>
          <w:i/>
          <w:iCs/>
          <w:sz w:val="24"/>
          <w:szCs w:val="24"/>
        </w:rPr>
        <w:t>E</w:t>
      </w:r>
      <w:r w:rsidR="00516BD1" w:rsidRPr="00472B65">
        <w:rPr>
          <w:rFonts w:ascii="Calibri" w:hAnsi="Calibri" w:cs="Calibri"/>
          <w:i/>
          <w:iCs/>
          <w:sz w:val="24"/>
          <w:szCs w:val="24"/>
        </w:rPr>
        <w:t>lément d’information complémentaire : Pour autoriser l’autre entreprise à se connecter à votre firewall via l’interface web, il faut ajouter son adresse IP publique</w:t>
      </w:r>
      <w:r w:rsidR="004D66A7">
        <w:rPr>
          <w:rFonts w:ascii="Calibri" w:hAnsi="Calibri" w:cs="Calibri"/>
          <w:i/>
          <w:iCs/>
          <w:sz w:val="24"/>
          <w:szCs w:val="24"/>
        </w:rPr>
        <w:t xml:space="preserve"> (</w:t>
      </w:r>
      <w:r w:rsidR="004D66A7" w:rsidRPr="00B4452E">
        <w:rPr>
          <w:rFonts w:ascii="Calibri" w:hAnsi="Calibri" w:cs="Calibri"/>
          <w:color w:val="4472C4" w:themeColor="accent1"/>
          <w:sz w:val="24"/>
          <w:szCs w:val="24"/>
        </w:rPr>
        <w:t>LP : objet existant </w:t>
      </w:r>
      <w:r w:rsidR="00B4452E">
        <w:rPr>
          <w:rFonts w:ascii="Calibri" w:hAnsi="Calibri" w:cs="Calibri"/>
          <w:color w:val="4472C4" w:themeColor="accent1"/>
          <w:sz w:val="24"/>
          <w:szCs w:val="24"/>
        </w:rPr>
        <w:t>nommé</w:t>
      </w:r>
      <w:r w:rsidR="004D66A7" w:rsidRPr="00B4452E">
        <w:rPr>
          <w:rFonts w:ascii="Calibri" w:hAnsi="Calibri" w:cs="Calibri"/>
          <w:color w:val="4472C4" w:themeColor="accent1"/>
          <w:sz w:val="24"/>
          <w:szCs w:val="24"/>
        </w:rPr>
        <w:t xml:space="preserve"> </w:t>
      </w:r>
      <w:r w:rsidR="004D66A7" w:rsidRPr="00B4452E">
        <w:rPr>
          <w:rFonts w:ascii="Calibri" w:hAnsi="Calibri" w:cs="Calibri"/>
          <w:b/>
          <w:bCs/>
          <w:color w:val="4472C4" w:themeColor="accent1"/>
          <w:sz w:val="24"/>
          <w:szCs w:val="24"/>
        </w:rPr>
        <w:t>fw_</w:t>
      </w:r>
      <w:r w:rsidR="004D66A7" w:rsidRPr="00B4452E">
        <w:rPr>
          <w:rFonts w:ascii="Calibri" w:hAnsi="Calibri" w:cs="Calibri"/>
          <w:b/>
          <w:bCs/>
          <w:color w:val="FF0000"/>
          <w:sz w:val="24"/>
          <w:szCs w:val="24"/>
        </w:rPr>
        <w:t>2</w:t>
      </w:r>
      <w:r w:rsidR="004D66A7">
        <w:rPr>
          <w:rFonts w:ascii="Calibri" w:hAnsi="Calibri" w:cs="Calibri"/>
          <w:i/>
          <w:iCs/>
          <w:sz w:val="24"/>
          <w:szCs w:val="24"/>
        </w:rPr>
        <w:t>)</w:t>
      </w:r>
      <w:r w:rsidR="00516BD1" w:rsidRPr="00472B65">
        <w:rPr>
          <w:rFonts w:ascii="Calibri" w:hAnsi="Calibri" w:cs="Calibri"/>
          <w:i/>
          <w:iCs/>
          <w:sz w:val="24"/>
          <w:szCs w:val="24"/>
        </w:rPr>
        <w:t xml:space="preserve"> dans l’encadré Accès aux pages d’administration du firewall du menu </w:t>
      </w:r>
      <w:r w:rsidR="00516BD1" w:rsidRPr="0022422D">
        <w:rPr>
          <w:rFonts w:ascii="Calibri" w:hAnsi="Calibri" w:cs="Calibri"/>
          <w:b/>
          <w:bCs/>
          <w:i/>
          <w:iCs/>
          <w:sz w:val="24"/>
          <w:szCs w:val="24"/>
        </w:rPr>
        <w:t>Système =&gt; Configuration =&gt; onglet Administration du firewall</w:t>
      </w:r>
      <w:r w:rsidR="00295073">
        <w:rPr>
          <w:rFonts w:ascii="Calibri" w:hAnsi="Calibri" w:cs="Calibri"/>
          <w:i/>
          <w:iCs/>
          <w:sz w:val="24"/>
          <w:szCs w:val="24"/>
        </w:rPr>
        <w:t>.</w:t>
      </w:r>
    </w:p>
    <w:p w14:paraId="0867BAAE" w14:textId="77777777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904A6B0" w14:textId="77777777" w:rsidR="002D435F" w:rsidRDefault="002D435F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4703287A" w14:textId="77777777" w:rsidR="00637149" w:rsidRDefault="00637149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14:paraId="5F349B79" w14:textId="77777777" w:rsidR="00637149" w:rsidRDefault="00637149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 w:rsidRPr="00320867">
        <w:rPr>
          <w:b/>
          <w:bCs/>
          <w:sz w:val="32"/>
          <w:szCs w:val="32"/>
        </w:rPr>
        <w:t xml:space="preserve">LAB </w:t>
      </w:r>
      <w:r>
        <w:rPr>
          <w:b/>
          <w:bCs/>
          <w:sz w:val="32"/>
          <w:szCs w:val="32"/>
        </w:rPr>
        <w:t>5</w:t>
      </w:r>
      <w:r w:rsidRPr="00320867">
        <w:rPr>
          <w:b/>
          <w:bCs/>
          <w:sz w:val="32"/>
          <w:szCs w:val="32"/>
        </w:rPr>
        <w:t xml:space="preserve"> CSNA : </w:t>
      </w:r>
      <w:r>
        <w:rPr>
          <w:b/>
          <w:bCs/>
          <w:sz w:val="32"/>
          <w:szCs w:val="32"/>
        </w:rPr>
        <w:t>FILTRAGE</w:t>
      </w:r>
    </w:p>
    <w:p w14:paraId="1DEFD9A2" w14:textId="48CFC3E5" w:rsidR="009D533D" w:rsidRPr="009D533D" w:rsidRDefault="009D533D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i/>
          <w:iCs/>
          <w:sz w:val="32"/>
          <w:szCs w:val="32"/>
        </w:rPr>
      </w:pPr>
      <w:r w:rsidRPr="009D533D">
        <w:rPr>
          <w:i/>
          <w:iCs/>
          <w:sz w:val="32"/>
          <w:szCs w:val="32"/>
        </w:rPr>
        <w:t>Quelques tests pour vérifier</w:t>
      </w:r>
    </w:p>
    <w:p w14:paraId="003D51EB" w14:textId="77777777" w:rsidR="00637149" w:rsidRDefault="00637149" w:rsidP="00637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</w:p>
    <w:p w14:paraId="79A71CDB" w14:textId="77777777" w:rsidR="002D435F" w:rsidRDefault="002D435F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F6B36F4" w14:textId="77777777" w:rsidR="002D435F" w:rsidRDefault="002D435F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D813E70" w14:textId="1B0AFBD1" w:rsidR="003B06E8" w:rsidRDefault="003B06E8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</w:t>
      </w:r>
      <w:r w:rsidR="00C27A13">
        <w:rPr>
          <w:rFonts w:ascii="Calibri" w:hAnsi="Calibri" w:cs="Calibri"/>
          <w:color w:val="000000"/>
          <w:sz w:val="24"/>
          <w:szCs w:val="24"/>
        </w:rPr>
        <w:t>4</w:t>
      </w:r>
      <w:r>
        <w:rPr>
          <w:rFonts w:ascii="Calibri" w:hAnsi="Calibri" w:cs="Calibri"/>
          <w:color w:val="000000"/>
          <w:sz w:val="24"/>
          <w:szCs w:val="24"/>
        </w:rPr>
        <w:t>. Testez les trafics sortants et faites tester les trafics entrants par les voisins. En</w:t>
      </w:r>
      <w:r w:rsidR="00271C4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consultant les traces, confirmez :</w:t>
      </w:r>
    </w:p>
    <w:p w14:paraId="62455435" w14:textId="77777777" w:rsidR="003B06E8" w:rsidRDefault="003B06E8" w:rsidP="004416C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 traitement de chaque flux par la règle de filtrage qui lui correspond.</w:t>
      </w:r>
    </w:p>
    <w:p w14:paraId="18BC6978" w14:textId="77777777" w:rsidR="003B06E8" w:rsidRDefault="003B06E8" w:rsidP="004416C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Le traçage et la levée des alarmes pour les règles demandées.</w:t>
      </w:r>
    </w:p>
    <w:p w14:paraId="25355319" w14:textId="77777777" w:rsidR="00271C41" w:rsidRDefault="00271C41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</w:p>
    <w:p w14:paraId="79920B96" w14:textId="77777777" w:rsidR="001C6BE3" w:rsidRPr="00A95321" w:rsidRDefault="001C6BE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95321">
        <w:rPr>
          <w:rFonts w:ascii="Calibri" w:hAnsi="Calibri" w:cs="Calibri"/>
          <w:color w:val="C00000"/>
          <w:sz w:val="24"/>
          <w:szCs w:val="24"/>
        </w:rPr>
        <w:t>DEBUT CORRECTION</w:t>
      </w:r>
    </w:p>
    <w:p w14:paraId="576B4788" w14:textId="77777777" w:rsidR="0057354C" w:rsidRPr="00A95321" w:rsidRDefault="0057354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0E0E0FF4" w14:textId="7520833E" w:rsidR="00C8477F" w:rsidRPr="00A95321" w:rsidRDefault="008C5D44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95321">
        <w:rPr>
          <w:rFonts w:ascii="Calibri" w:hAnsi="Calibri" w:cs="Calibri"/>
          <w:color w:val="C00000"/>
          <w:sz w:val="24"/>
          <w:szCs w:val="24"/>
        </w:rPr>
        <w:t>Le but ici est de comprendre les tests et les appl</w:t>
      </w:r>
      <w:r w:rsidR="002737CE" w:rsidRPr="00A95321">
        <w:rPr>
          <w:rFonts w:ascii="Calibri" w:hAnsi="Calibri" w:cs="Calibri"/>
          <w:color w:val="C00000"/>
          <w:sz w:val="24"/>
          <w:szCs w:val="24"/>
        </w:rPr>
        <w:t xml:space="preserve">iquer sur votre agence A pour vérifier si tout fonctionne. Vous </w:t>
      </w:r>
      <w:r w:rsidR="0057354C" w:rsidRPr="00A95321">
        <w:rPr>
          <w:rFonts w:ascii="Calibri" w:hAnsi="Calibri" w:cs="Calibri"/>
          <w:color w:val="C00000"/>
          <w:sz w:val="24"/>
          <w:szCs w:val="24"/>
        </w:rPr>
        <w:t>de</w:t>
      </w:r>
      <w:r w:rsidR="002737CE" w:rsidRPr="00A95321">
        <w:rPr>
          <w:rFonts w:ascii="Calibri" w:hAnsi="Calibri" w:cs="Calibri"/>
          <w:color w:val="C00000"/>
          <w:sz w:val="24"/>
          <w:szCs w:val="24"/>
        </w:rPr>
        <w:t>vez copier mes MV de l’agence B pour avoir une symétrie</w:t>
      </w:r>
      <w:r w:rsidR="0057354C" w:rsidRPr="00A95321">
        <w:rPr>
          <w:rFonts w:ascii="Calibri" w:hAnsi="Calibri" w:cs="Calibri"/>
          <w:color w:val="C00000"/>
          <w:sz w:val="24"/>
          <w:szCs w:val="24"/>
        </w:rPr>
        <w:t xml:space="preserve"> des règles de filtrage avant de commencer.</w:t>
      </w:r>
      <w:r w:rsidR="00F53190" w:rsidRPr="00A95321">
        <w:rPr>
          <w:rFonts w:ascii="Calibri" w:hAnsi="Calibri" w:cs="Calibri"/>
          <w:color w:val="C00000"/>
          <w:sz w:val="24"/>
          <w:szCs w:val="24"/>
        </w:rPr>
        <w:t xml:space="preserve"> Je vous laisse les corriger que vous puissiez comparer et avancer à votre rythme dans ces test</w:t>
      </w:r>
      <w:r w:rsidR="00D67BD7" w:rsidRPr="00A95321">
        <w:rPr>
          <w:rFonts w:ascii="Calibri" w:hAnsi="Calibri" w:cs="Calibri"/>
          <w:color w:val="C00000"/>
          <w:sz w:val="24"/>
          <w:szCs w:val="24"/>
        </w:rPr>
        <w:t>s.</w:t>
      </w:r>
    </w:p>
    <w:p w14:paraId="5DED4540" w14:textId="77777777" w:rsidR="0057354C" w:rsidRPr="00A95321" w:rsidRDefault="0057354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72D36742" w14:textId="1246C9AF" w:rsidR="001C6BE3" w:rsidRPr="00A95321" w:rsidRDefault="00855A7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  <w:u w:val="single"/>
        </w:rPr>
      </w:pPr>
      <w:r w:rsidRPr="00A95321">
        <w:rPr>
          <w:rFonts w:ascii="Calibri" w:hAnsi="Calibri" w:cs="Calibri"/>
          <w:color w:val="C00000"/>
          <w:sz w:val="24"/>
          <w:szCs w:val="24"/>
          <w:u w:val="single"/>
        </w:rPr>
        <w:t xml:space="preserve">Depuis le LAN </w:t>
      </w:r>
      <w:r w:rsidR="00EC594B" w:rsidRPr="00A95321">
        <w:rPr>
          <w:rFonts w:ascii="Calibri" w:hAnsi="Calibri" w:cs="Calibri"/>
          <w:color w:val="C00000"/>
          <w:sz w:val="24"/>
          <w:szCs w:val="24"/>
          <w:u w:val="single"/>
        </w:rPr>
        <w:t>A</w:t>
      </w:r>
    </w:p>
    <w:p w14:paraId="6FA1940F" w14:textId="46731317" w:rsidR="00855A71" w:rsidRDefault="00855A7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</w:t>
      </w:r>
      <w:r w:rsidR="00971E22">
        <w:rPr>
          <w:rFonts w:ascii="Calibri" w:hAnsi="Calibri" w:cs="Calibri"/>
          <w:color w:val="C00000"/>
          <w:sz w:val="24"/>
          <w:szCs w:val="24"/>
        </w:rPr>
        <w:t> :</w:t>
      </w:r>
      <w:r w:rsidR="00971E22" w:rsidRPr="00971E22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71E22">
        <w:rPr>
          <w:rFonts w:ascii="Calibri" w:hAnsi="Calibri" w:cs="Calibri"/>
          <w:color w:val="000000"/>
          <w:sz w:val="24"/>
          <w:szCs w:val="24"/>
        </w:rPr>
        <w:t>Votre réseau interne (in : 192.168.</w:t>
      </w:r>
      <w:r w:rsidR="00756C75" w:rsidRPr="00756C75">
        <w:rPr>
          <w:rFonts w:ascii="Calibri" w:hAnsi="Calibri" w:cs="Calibri"/>
          <w:color w:val="FF0000"/>
          <w:sz w:val="24"/>
          <w:szCs w:val="24"/>
        </w:rPr>
        <w:t>1</w:t>
      </w:r>
      <w:r w:rsidR="00971E22">
        <w:rPr>
          <w:rFonts w:ascii="Calibri" w:hAnsi="Calibri" w:cs="Calibri"/>
          <w:color w:val="000000"/>
          <w:sz w:val="24"/>
          <w:szCs w:val="24"/>
        </w:rPr>
        <w:t xml:space="preserve">.0/24) doit pouvoir accéder aux serveurs de votre DMZ : DNS, WEB (ports 80 et 808 pour le </w:t>
      </w:r>
      <w:r w:rsidR="001D7A1B">
        <w:rPr>
          <w:rFonts w:ascii="Calibri" w:hAnsi="Calibri" w:cs="Calibri"/>
          <w:color w:val="000000"/>
          <w:sz w:val="24"/>
          <w:szCs w:val="24"/>
        </w:rPr>
        <w:t>W</w:t>
      </w:r>
      <w:r w:rsidR="00971E22">
        <w:rPr>
          <w:rFonts w:ascii="Calibri" w:hAnsi="Calibri" w:cs="Calibri"/>
          <w:color w:val="000000"/>
          <w:sz w:val="24"/>
          <w:szCs w:val="24"/>
        </w:rPr>
        <w:t>ebmail), FTP et SMTP.</w:t>
      </w:r>
    </w:p>
    <w:p w14:paraId="55EEA523" w14:textId="77777777" w:rsidR="00EC594B" w:rsidRDefault="00EC594B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8BD3A5D" w14:textId="17758B90" w:rsidR="00AD5256" w:rsidRDefault="008854BB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</w:t>
      </w:r>
      <w:r w:rsidR="0051219F"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4335" w:rsidRPr="008854BB">
        <w:rPr>
          <w:rFonts w:ascii="Calibri" w:hAnsi="Calibri" w:cs="Calibri"/>
          <w:color w:val="000000"/>
          <w:sz w:val="24"/>
          <w:szCs w:val="24"/>
        </w:rPr>
        <w:t xml:space="preserve">Pour tester </w:t>
      </w:r>
      <w:r w:rsidR="000541C7" w:rsidRPr="008854BB">
        <w:rPr>
          <w:rFonts w:ascii="Calibri" w:hAnsi="Calibri" w:cs="Calibri"/>
          <w:color w:val="000000"/>
          <w:sz w:val="24"/>
          <w:szCs w:val="24"/>
        </w:rPr>
        <w:t>que le flux DNS est bien autorisé vers le serveur DNS (172.16.</w:t>
      </w:r>
      <w:r w:rsidR="000541C7" w:rsidRPr="00460F47">
        <w:rPr>
          <w:rFonts w:ascii="Calibri" w:hAnsi="Calibri" w:cs="Calibri"/>
          <w:color w:val="FF0000"/>
          <w:sz w:val="24"/>
          <w:szCs w:val="24"/>
        </w:rPr>
        <w:t>1</w:t>
      </w:r>
      <w:r w:rsidR="000541C7" w:rsidRPr="008854BB">
        <w:rPr>
          <w:rFonts w:ascii="Calibri" w:hAnsi="Calibri" w:cs="Calibri"/>
          <w:color w:val="000000"/>
          <w:sz w:val="24"/>
          <w:szCs w:val="24"/>
        </w:rPr>
        <w:t>.10) de votre DMZ</w:t>
      </w:r>
      <w:r w:rsidR="00AD5256" w:rsidRPr="008854BB">
        <w:rPr>
          <w:rFonts w:ascii="Calibri" w:hAnsi="Calibri" w:cs="Calibri"/>
          <w:color w:val="000000"/>
          <w:sz w:val="24"/>
          <w:szCs w:val="24"/>
        </w:rPr>
        <w:t>, u</w:t>
      </w:r>
      <w:r w:rsidR="00EC594B" w:rsidRPr="008854BB">
        <w:rPr>
          <w:rFonts w:ascii="Calibri" w:hAnsi="Calibri" w:cs="Calibri"/>
          <w:sz w:val="24"/>
          <w:szCs w:val="24"/>
        </w:rPr>
        <w:t xml:space="preserve">tiliser la commande </w:t>
      </w:r>
      <w:proofErr w:type="spellStart"/>
      <w:r w:rsidR="00EC594B" w:rsidRPr="005E2946">
        <w:rPr>
          <w:rFonts w:ascii="Calibri" w:hAnsi="Calibri" w:cs="Calibri"/>
          <w:b/>
          <w:bCs/>
          <w:sz w:val="24"/>
          <w:szCs w:val="24"/>
        </w:rPr>
        <w:t>dig</w:t>
      </w:r>
      <w:proofErr w:type="spellEnd"/>
      <w:r w:rsidR="00EC594B" w:rsidRPr="008854BB">
        <w:rPr>
          <w:rFonts w:ascii="Calibri" w:hAnsi="Calibri" w:cs="Calibri"/>
          <w:sz w:val="24"/>
          <w:szCs w:val="24"/>
        </w:rPr>
        <w:t xml:space="preserve"> (identique à </w:t>
      </w:r>
      <w:proofErr w:type="spellStart"/>
      <w:r w:rsidR="00EC594B" w:rsidRPr="008854BB">
        <w:rPr>
          <w:rFonts w:ascii="Calibri" w:hAnsi="Calibri" w:cs="Calibri"/>
          <w:sz w:val="24"/>
          <w:szCs w:val="24"/>
        </w:rPr>
        <w:t>dnslookup</w:t>
      </w:r>
      <w:proofErr w:type="spellEnd"/>
      <w:r w:rsidR="00EC594B" w:rsidRPr="008854BB">
        <w:rPr>
          <w:rFonts w:ascii="Calibri" w:hAnsi="Calibri" w:cs="Calibri"/>
          <w:sz w:val="24"/>
          <w:szCs w:val="24"/>
        </w:rPr>
        <w:t xml:space="preserve"> sur Windows)</w:t>
      </w:r>
      <w:r w:rsidR="00862B65" w:rsidRPr="008854BB">
        <w:rPr>
          <w:rFonts w:ascii="Calibri" w:hAnsi="Calibri" w:cs="Calibri"/>
          <w:sz w:val="24"/>
          <w:szCs w:val="24"/>
        </w:rPr>
        <w:t xml:space="preserve">, elle devrait vous indiquer quel serveur DNS a été utilisé pour faire la résolution </w:t>
      </w:r>
      <w:proofErr w:type="spellStart"/>
      <w:r w:rsidR="00862B65" w:rsidRPr="008854BB">
        <w:rPr>
          <w:rFonts w:ascii="Calibri" w:hAnsi="Calibri" w:cs="Calibri"/>
          <w:sz w:val="24"/>
          <w:szCs w:val="24"/>
        </w:rPr>
        <w:t>dns</w:t>
      </w:r>
      <w:proofErr w:type="spellEnd"/>
      <w:r w:rsidR="00862B65" w:rsidRPr="008854BB">
        <w:rPr>
          <w:rFonts w:ascii="Calibri" w:hAnsi="Calibri" w:cs="Calibri"/>
          <w:sz w:val="24"/>
          <w:szCs w:val="24"/>
        </w:rPr>
        <w:t xml:space="preserve"> demandée</w:t>
      </w:r>
      <w:r w:rsidR="00976AF1">
        <w:rPr>
          <w:rFonts w:ascii="Calibri" w:hAnsi="Calibri" w:cs="Calibri"/>
          <w:sz w:val="24"/>
          <w:szCs w:val="24"/>
        </w:rPr>
        <w:t xml:space="preserve">. </w:t>
      </w:r>
      <w:r w:rsidR="000E4AA8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0E4AA8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0E4AA8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4142CFF4" w14:textId="77777777" w:rsidR="000E4AA8" w:rsidRDefault="000E4AA8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7CEB527" w14:textId="4F7E745C" w:rsidR="00AD5256" w:rsidRPr="00AD5256" w:rsidRDefault="00AD525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14:paraId="4D0ED091" w14:textId="23B158DB" w:rsidR="00AD5256" w:rsidRPr="00AD5256" w:rsidRDefault="00AA66AB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5AA7D7B" wp14:editId="1E2BAD7C">
            <wp:extent cx="3544214" cy="2309677"/>
            <wp:effectExtent l="0" t="0" r="0" b="0"/>
            <wp:docPr id="99" name="Image 9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1581" cy="23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4F4F" w14:textId="27F528C0" w:rsidR="00AD5256" w:rsidRPr="00AD5256" w:rsidRDefault="00AD525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FIN CORRECTION</w:t>
      </w:r>
    </w:p>
    <w:p w14:paraId="640AAD87" w14:textId="77777777" w:rsidR="00AD5256" w:rsidRDefault="00AD525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AFD8F67" w14:textId="5BD42AC8" w:rsidR="00613B5D" w:rsidRDefault="0051219F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1.</w:t>
      </w:r>
      <w:r w:rsidR="00613B5D">
        <w:rPr>
          <w:rFonts w:ascii="Calibri" w:hAnsi="Calibri" w:cs="Calibri"/>
          <w:sz w:val="24"/>
          <w:szCs w:val="24"/>
        </w:rPr>
        <w:t xml:space="preserve">2 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37751D">
        <w:rPr>
          <w:rFonts w:ascii="Calibri" w:hAnsi="Calibri" w:cs="Calibri"/>
          <w:color w:val="000000"/>
          <w:sz w:val="24"/>
          <w:szCs w:val="24"/>
        </w:rPr>
        <w:t>HTTP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5E2946">
        <w:rPr>
          <w:rFonts w:ascii="Calibri" w:hAnsi="Calibri" w:cs="Calibri"/>
          <w:color w:val="000000"/>
          <w:sz w:val="24"/>
          <w:szCs w:val="24"/>
        </w:rPr>
        <w:t>Web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37751D">
        <w:rPr>
          <w:rFonts w:ascii="Calibri" w:hAnsi="Calibri" w:cs="Calibri"/>
          <w:color w:val="000000"/>
          <w:sz w:val="24"/>
          <w:szCs w:val="24"/>
        </w:rPr>
        <w:t>1</w:t>
      </w:r>
      <w:r w:rsidR="005E2946">
        <w:rPr>
          <w:rFonts w:ascii="Calibri" w:hAnsi="Calibri" w:cs="Calibri"/>
          <w:color w:val="000000"/>
          <w:sz w:val="24"/>
          <w:szCs w:val="24"/>
        </w:rPr>
        <w:t xml:space="preserve"> ou www.a.net</w:t>
      </w:r>
      <w:r w:rsidR="0037751D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0C59EF">
        <w:rPr>
          <w:rFonts w:ascii="Calibri" w:hAnsi="Calibri" w:cs="Calibri"/>
          <w:color w:val="000000"/>
          <w:sz w:val="24"/>
          <w:szCs w:val="24"/>
        </w:rPr>
        <w:t xml:space="preserve"> (TCP 80)</w:t>
      </w:r>
      <w:r w:rsidR="00140C6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E4AA8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140C67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6AF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5C8E61FC" w14:textId="77777777" w:rsidR="005E2946" w:rsidRDefault="005E2946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8438EE2" w14:textId="735B3ADD" w:rsidR="005E2946" w:rsidRPr="00AD5256" w:rsidRDefault="005E2946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14:paraId="29420D7B" w14:textId="313736C5" w:rsidR="005E2946" w:rsidRPr="00AD5256" w:rsidRDefault="00167B05" w:rsidP="00AD525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E3CEB20" wp14:editId="69096E0C">
            <wp:extent cx="5760720" cy="1871345"/>
            <wp:effectExtent l="0" t="0" r="0" b="0"/>
            <wp:docPr id="103" name="Image 10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4CAD3" w14:textId="77777777" w:rsidR="005E2946" w:rsidRPr="00AD5256" w:rsidRDefault="005E2946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FIN CORRECTION</w:t>
      </w:r>
    </w:p>
    <w:p w14:paraId="243A1142" w14:textId="77777777" w:rsidR="007068F8" w:rsidRDefault="007068F8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16E8F23" w14:textId="3772E540" w:rsidR="005E2946" w:rsidRDefault="0051219F" w:rsidP="005E294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  <w:r w:rsidR="002B4256">
        <w:rPr>
          <w:rFonts w:ascii="Calibri" w:hAnsi="Calibri" w:cs="Calibri"/>
          <w:sz w:val="24"/>
          <w:szCs w:val="24"/>
        </w:rPr>
        <w:t>3</w:t>
      </w:r>
      <w:r w:rsidR="005E2946">
        <w:rPr>
          <w:rFonts w:ascii="Calibri" w:hAnsi="Calibri" w:cs="Calibri"/>
          <w:sz w:val="24"/>
          <w:szCs w:val="24"/>
        </w:rPr>
        <w:t xml:space="preserve"> 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3E7485">
        <w:rPr>
          <w:rFonts w:ascii="Calibri" w:hAnsi="Calibri" w:cs="Calibri"/>
          <w:color w:val="000000"/>
          <w:sz w:val="24"/>
          <w:szCs w:val="24"/>
        </w:rPr>
        <w:t>Webmail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5E2946">
        <w:rPr>
          <w:rFonts w:ascii="Calibri" w:hAnsi="Calibri" w:cs="Calibri"/>
          <w:color w:val="000000"/>
          <w:sz w:val="24"/>
          <w:szCs w:val="24"/>
        </w:rPr>
        <w:t>Web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5E2946">
        <w:rPr>
          <w:rFonts w:ascii="Calibri" w:hAnsi="Calibri" w:cs="Calibri"/>
          <w:color w:val="000000"/>
          <w:sz w:val="24"/>
          <w:szCs w:val="24"/>
        </w:rPr>
        <w:t>1 ou www.a.net</w:t>
      </w:r>
      <w:r w:rsidR="005E2946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5E2946">
        <w:rPr>
          <w:rFonts w:ascii="Calibri" w:hAnsi="Calibri" w:cs="Calibri"/>
          <w:color w:val="000000"/>
          <w:sz w:val="24"/>
          <w:szCs w:val="24"/>
        </w:rPr>
        <w:t xml:space="preserve"> (TCP 80</w:t>
      </w:r>
      <w:r w:rsidR="003E7485">
        <w:rPr>
          <w:rFonts w:ascii="Calibri" w:hAnsi="Calibri" w:cs="Calibri"/>
          <w:color w:val="000000"/>
          <w:sz w:val="24"/>
          <w:szCs w:val="24"/>
        </w:rPr>
        <w:t>8</w:t>
      </w:r>
      <w:r w:rsidR="005E2946">
        <w:rPr>
          <w:rFonts w:ascii="Calibri" w:hAnsi="Calibri" w:cs="Calibri"/>
          <w:color w:val="000000"/>
          <w:sz w:val="24"/>
          <w:szCs w:val="24"/>
        </w:rPr>
        <w:t>)</w:t>
      </w:r>
      <w:r w:rsidR="00FD0CE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D0CEA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FD0CEA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6E124A9C" w14:textId="77777777"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060A6BE8" w14:textId="738304C5" w:rsidR="00235773" w:rsidRPr="00AD5256" w:rsidRDefault="00235773" w:rsidP="002357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14:paraId="2A41CD29" w14:textId="055CD1E2" w:rsidR="003E7485" w:rsidRDefault="000E4AA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54EC7656" wp14:editId="51D6A978">
            <wp:extent cx="5760720" cy="1955165"/>
            <wp:effectExtent l="0" t="0" r="0" b="6985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0BC3" w14:textId="5F1CABCE" w:rsidR="003E7485" w:rsidRDefault="00077BB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9F7E3F6" wp14:editId="38E6F255">
            <wp:extent cx="5760720" cy="1576705"/>
            <wp:effectExtent l="0" t="0" r="0" b="444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E9ED" w14:textId="77777777" w:rsidR="00235773" w:rsidRPr="00AD5256" w:rsidRDefault="00235773" w:rsidP="002357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FIN CORRECTION</w:t>
      </w:r>
    </w:p>
    <w:p w14:paraId="2D3BD9A2" w14:textId="77777777" w:rsidR="00235773" w:rsidRDefault="0023577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76D2F0A7" w14:textId="77777777" w:rsidR="008A058A" w:rsidRDefault="008A058A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14:paraId="6240A5F3" w14:textId="77777777" w:rsidR="0013126B" w:rsidRDefault="0013126B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2A8567E7" w14:textId="0F52457E" w:rsidR="00D0163F" w:rsidRDefault="0051219F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lastRenderedPageBreak/>
        <w:t>1.</w:t>
      </w:r>
      <w:r w:rsidR="00D0163F">
        <w:rPr>
          <w:rFonts w:ascii="Calibri" w:hAnsi="Calibri" w:cs="Calibri"/>
          <w:color w:val="000000"/>
          <w:sz w:val="24"/>
          <w:szCs w:val="24"/>
        </w:rPr>
        <w:t xml:space="preserve">4 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D0163F">
        <w:rPr>
          <w:rFonts w:ascii="Calibri" w:hAnsi="Calibri" w:cs="Calibri"/>
          <w:color w:val="000000"/>
          <w:sz w:val="24"/>
          <w:szCs w:val="24"/>
        </w:rPr>
        <w:t>SMTP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D0163F">
        <w:rPr>
          <w:rFonts w:ascii="Calibri" w:hAnsi="Calibri" w:cs="Calibri"/>
          <w:color w:val="000000"/>
          <w:sz w:val="24"/>
          <w:szCs w:val="24"/>
        </w:rPr>
        <w:t>SMTP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FC5439">
        <w:rPr>
          <w:rFonts w:ascii="Calibri" w:hAnsi="Calibri" w:cs="Calibri"/>
          <w:color w:val="000000"/>
          <w:sz w:val="24"/>
          <w:szCs w:val="24"/>
        </w:rPr>
        <w:t>3</w:t>
      </w:r>
      <w:r w:rsidR="00D0163F">
        <w:rPr>
          <w:rFonts w:ascii="Calibri" w:hAnsi="Calibri" w:cs="Calibri"/>
          <w:color w:val="000000"/>
          <w:sz w:val="24"/>
          <w:szCs w:val="24"/>
        </w:rPr>
        <w:t xml:space="preserve"> ou </w:t>
      </w:r>
      <w:r w:rsidR="00FC5439">
        <w:rPr>
          <w:rFonts w:ascii="Calibri" w:hAnsi="Calibri" w:cs="Calibri"/>
          <w:color w:val="000000"/>
          <w:sz w:val="24"/>
          <w:szCs w:val="24"/>
        </w:rPr>
        <w:t>mail</w:t>
      </w:r>
      <w:r w:rsidR="00D0163F">
        <w:rPr>
          <w:rFonts w:ascii="Calibri" w:hAnsi="Calibri" w:cs="Calibri"/>
          <w:color w:val="000000"/>
          <w:sz w:val="24"/>
          <w:szCs w:val="24"/>
        </w:rPr>
        <w:t>.a.net</w:t>
      </w:r>
      <w:r w:rsidR="00D0163F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D0163F">
        <w:rPr>
          <w:rFonts w:ascii="Calibri" w:hAnsi="Calibri" w:cs="Calibri"/>
          <w:color w:val="000000"/>
          <w:sz w:val="24"/>
          <w:szCs w:val="24"/>
        </w:rPr>
        <w:t xml:space="preserve"> (TCP </w:t>
      </w:r>
      <w:r w:rsidR="00FC5439">
        <w:rPr>
          <w:rFonts w:ascii="Calibri" w:hAnsi="Calibri" w:cs="Calibri"/>
          <w:color w:val="000000"/>
          <w:sz w:val="24"/>
          <w:szCs w:val="24"/>
        </w:rPr>
        <w:t>25</w:t>
      </w:r>
      <w:r w:rsidR="00D0163F">
        <w:rPr>
          <w:rFonts w:ascii="Calibri" w:hAnsi="Calibri" w:cs="Calibri"/>
          <w:color w:val="000000"/>
          <w:sz w:val="24"/>
          <w:szCs w:val="24"/>
        </w:rPr>
        <w:t>)</w:t>
      </w:r>
      <w:r w:rsidR="00FD0CE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D0CEA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FD0CEA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FD0CEA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16BD405D" w14:textId="77777777" w:rsidR="00FD0CEA" w:rsidRDefault="00FD0CEA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51928ED3" w14:textId="7B58BFA6" w:rsidR="00AB50F2" w:rsidRPr="00AD5256" w:rsidRDefault="00AB50F2" w:rsidP="008A058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Avec un</w:t>
      </w:r>
      <w:r w:rsidR="00855D06">
        <w:rPr>
          <w:rFonts w:ascii="Calibri" w:hAnsi="Calibri" w:cs="Calibri"/>
          <w:color w:val="C00000"/>
          <w:sz w:val="24"/>
          <w:szCs w:val="24"/>
        </w:rPr>
        <w:t>e utilisation détourné</w:t>
      </w:r>
      <w:r w:rsidR="00D0163F">
        <w:rPr>
          <w:rFonts w:ascii="Calibri" w:hAnsi="Calibri" w:cs="Calibri"/>
          <w:color w:val="C00000"/>
          <w:sz w:val="24"/>
          <w:szCs w:val="24"/>
        </w:rPr>
        <w:t>e</w:t>
      </w:r>
      <w:r w:rsidR="00855D06">
        <w:rPr>
          <w:rFonts w:ascii="Calibri" w:hAnsi="Calibri" w:cs="Calibri"/>
          <w:color w:val="C00000"/>
          <w:sz w:val="24"/>
          <w:szCs w:val="24"/>
        </w:rPr>
        <w:t xml:space="preserve"> de Telnet sur le port </w:t>
      </w:r>
      <w:r w:rsidR="00FC5439" w:rsidRPr="00FD0CEA">
        <w:rPr>
          <w:rFonts w:ascii="Calibri" w:hAnsi="Calibri" w:cs="Calibri"/>
          <w:b/>
          <w:bCs/>
          <w:color w:val="C00000"/>
          <w:sz w:val="24"/>
          <w:szCs w:val="24"/>
        </w:rPr>
        <w:t>SMTP</w:t>
      </w:r>
      <w:r w:rsidR="00855D06" w:rsidRPr="00FD0CEA">
        <w:rPr>
          <w:rFonts w:ascii="Calibri" w:hAnsi="Calibri" w:cs="Calibri"/>
          <w:b/>
          <w:bCs/>
          <w:color w:val="C00000"/>
          <w:sz w:val="24"/>
          <w:szCs w:val="24"/>
        </w:rPr>
        <w:t xml:space="preserve"> (25)</w:t>
      </w:r>
    </w:p>
    <w:p w14:paraId="20867F76" w14:textId="38B2FCD3" w:rsidR="002B4256" w:rsidRDefault="00D03FC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459A0192" wp14:editId="403B0C7D">
            <wp:extent cx="4714875" cy="1619250"/>
            <wp:effectExtent l="0" t="0" r="9525" b="0"/>
            <wp:docPr id="104" name="Image 10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C7C8" w14:textId="39F97609" w:rsidR="002B4256" w:rsidRDefault="008A058A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FIN CORRECTION</w:t>
      </w:r>
    </w:p>
    <w:p w14:paraId="7EF91E27" w14:textId="77777777" w:rsidR="00D0163F" w:rsidRDefault="00D0163F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4B604E3" w14:textId="164C80FA" w:rsidR="00FC5439" w:rsidRDefault="0051219F" w:rsidP="00FC543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</w:t>
      </w:r>
      <w:r w:rsidR="00FC5439">
        <w:rPr>
          <w:rFonts w:ascii="Calibri" w:hAnsi="Calibri" w:cs="Calibri"/>
          <w:color w:val="000000"/>
          <w:sz w:val="24"/>
          <w:szCs w:val="24"/>
        </w:rPr>
        <w:t xml:space="preserve">5 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 xml:space="preserve">Pour tester que le flux </w:t>
      </w:r>
      <w:r w:rsidR="00F247F4">
        <w:rPr>
          <w:rFonts w:ascii="Calibri" w:hAnsi="Calibri" w:cs="Calibri"/>
          <w:color w:val="000000"/>
          <w:sz w:val="24"/>
          <w:szCs w:val="24"/>
        </w:rPr>
        <w:t>FTP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 xml:space="preserve"> est bien autorisé vers le serveur </w:t>
      </w:r>
      <w:r w:rsidR="00F247F4">
        <w:rPr>
          <w:rFonts w:ascii="Calibri" w:hAnsi="Calibri" w:cs="Calibri"/>
          <w:color w:val="000000"/>
          <w:sz w:val="24"/>
          <w:szCs w:val="24"/>
        </w:rPr>
        <w:t>F</w:t>
      </w:r>
      <w:r w:rsidR="00FC5439">
        <w:rPr>
          <w:rFonts w:ascii="Calibri" w:hAnsi="Calibri" w:cs="Calibri"/>
          <w:color w:val="000000"/>
          <w:sz w:val="24"/>
          <w:szCs w:val="24"/>
        </w:rPr>
        <w:t>TP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 xml:space="preserve"> (172.16.1.1</w:t>
      </w:r>
      <w:r w:rsidR="00F247F4">
        <w:rPr>
          <w:rFonts w:ascii="Calibri" w:hAnsi="Calibri" w:cs="Calibri"/>
          <w:color w:val="000000"/>
          <w:sz w:val="24"/>
          <w:szCs w:val="24"/>
        </w:rPr>
        <w:t>2</w:t>
      </w:r>
      <w:r w:rsidR="00FC5439">
        <w:rPr>
          <w:rFonts w:ascii="Calibri" w:hAnsi="Calibri" w:cs="Calibri"/>
          <w:color w:val="000000"/>
          <w:sz w:val="24"/>
          <w:szCs w:val="24"/>
        </w:rPr>
        <w:t xml:space="preserve"> ou </w:t>
      </w:r>
      <w:r w:rsidR="00F247F4">
        <w:rPr>
          <w:rFonts w:ascii="Calibri" w:hAnsi="Calibri" w:cs="Calibri"/>
          <w:color w:val="000000"/>
          <w:sz w:val="24"/>
          <w:szCs w:val="24"/>
        </w:rPr>
        <w:t>ftp</w:t>
      </w:r>
      <w:r w:rsidR="00FC5439">
        <w:rPr>
          <w:rFonts w:ascii="Calibri" w:hAnsi="Calibri" w:cs="Calibri"/>
          <w:color w:val="000000"/>
          <w:sz w:val="24"/>
          <w:szCs w:val="24"/>
        </w:rPr>
        <w:t>.a.net</w:t>
      </w:r>
      <w:r w:rsidR="00FC5439" w:rsidRPr="008854BB">
        <w:rPr>
          <w:rFonts w:ascii="Calibri" w:hAnsi="Calibri" w:cs="Calibri"/>
          <w:color w:val="000000"/>
          <w:sz w:val="24"/>
          <w:szCs w:val="24"/>
        </w:rPr>
        <w:t>) de votre DMZ</w:t>
      </w:r>
      <w:r w:rsidR="00FC5439">
        <w:rPr>
          <w:rFonts w:ascii="Calibri" w:hAnsi="Calibri" w:cs="Calibri"/>
          <w:color w:val="000000"/>
          <w:sz w:val="24"/>
          <w:szCs w:val="24"/>
        </w:rPr>
        <w:t xml:space="preserve"> (TCP 25)</w:t>
      </w:r>
      <w:r w:rsidR="0081075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10750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10750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10750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10750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63DE5D81" w14:textId="77777777" w:rsidR="00FC5439" w:rsidRDefault="00FC5439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232AFC0B" w14:textId="0B47FDC0" w:rsidR="00D0163F" w:rsidRDefault="00D0163F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AD5256">
        <w:rPr>
          <w:rFonts w:ascii="Calibri" w:hAnsi="Calibri" w:cs="Calibri"/>
          <w:color w:val="C00000"/>
          <w:sz w:val="24"/>
          <w:szCs w:val="24"/>
        </w:rPr>
        <w:t>CORRECTION</w:t>
      </w:r>
    </w:p>
    <w:p w14:paraId="17A37B4B" w14:textId="0FD84EC3" w:rsidR="00C453A1" w:rsidRDefault="00C453A1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C’est un peu long pour avoir la fenêtre d’authentification</w:t>
      </w:r>
    </w:p>
    <w:p w14:paraId="4EE97382" w14:textId="492C1FF6" w:rsidR="00BB0E62" w:rsidRDefault="00BB0E62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3CD30871" wp14:editId="0E1FC766">
            <wp:extent cx="1900974" cy="1953158"/>
            <wp:effectExtent l="0" t="0" r="4445" b="9525"/>
            <wp:docPr id="105" name="Image 10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2178" cy="19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F8E8" w14:textId="5E97C03C" w:rsidR="00BB0E62" w:rsidRDefault="00DE5917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Contenu du serveur FTP de l’agence A</w:t>
      </w:r>
    </w:p>
    <w:p w14:paraId="3F5F88D1" w14:textId="3EB053C6" w:rsidR="00DE5917" w:rsidRDefault="00430DE5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0D8AAA26" wp14:editId="2045B34F">
            <wp:extent cx="2142990" cy="2132381"/>
            <wp:effectExtent l="0" t="0" r="0" b="127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2057" cy="2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E0A9" w14:textId="77777777" w:rsidR="00D0163F" w:rsidRDefault="00D0163F" w:rsidP="00D0163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FIN CORRECTION</w:t>
      </w:r>
    </w:p>
    <w:p w14:paraId="43D7736D" w14:textId="77777777" w:rsidR="00D0163F" w:rsidRDefault="00D0163F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EAB108D" w14:textId="77777777" w:rsidR="0013126B" w:rsidRDefault="0013126B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14:paraId="72C52266" w14:textId="0141A6DD"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2</w:t>
      </w:r>
    </w:p>
    <w:p w14:paraId="3CDDB885" w14:textId="25ACC9BA"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2. Votre réseau interne, doit pouvoir naviguer sur les sites web d'Internet en HTTP et HTTPS, sauf sur les sites de la Corée du sud (test avec </w:t>
      </w:r>
      <w:hyperlink r:id="rId20" w:history="1">
        <w:r w:rsidRPr="00205A4A">
          <w:rPr>
            <w:rStyle w:val="Lienhypertexte"/>
            <w:rFonts w:ascii="Calibri" w:hAnsi="Calibri" w:cs="Calibri"/>
            <w:sz w:val="24"/>
            <w:szCs w:val="24"/>
          </w:rPr>
          <w:t>www.visitkorea.or.kr</w:t>
        </w:r>
      </w:hyperlink>
      <w:r>
        <w:rPr>
          <w:rFonts w:ascii="Calibri" w:hAnsi="Calibri" w:cs="Calibri"/>
          <w:color w:val="000000"/>
          <w:sz w:val="24"/>
          <w:szCs w:val="24"/>
        </w:rPr>
        <w:t>).</w:t>
      </w:r>
      <w:r w:rsidR="00972D2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72D21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20FC9EBC" w14:textId="77777777"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166252AA" w14:textId="77777777"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HTTPS</w:t>
      </w:r>
    </w:p>
    <w:p w14:paraId="5509F85B" w14:textId="6255D281" w:rsidR="00FF68E3" w:rsidRDefault="0029056C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1798A3D" wp14:editId="70E67E53">
            <wp:extent cx="4963973" cy="1912925"/>
            <wp:effectExtent l="0" t="0" r="8255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5247" cy="192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A887" w14:textId="77777777"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0E132B59" w14:textId="77777777"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http</w:t>
      </w:r>
    </w:p>
    <w:p w14:paraId="1072A2D1" w14:textId="16B6273D" w:rsidR="00FF68E3" w:rsidRDefault="0009757F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50C1B36" wp14:editId="3E0D6E46">
            <wp:extent cx="3683203" cy="2313534"/>
            <wp:effectExtent l="0" t="0" r="0" b="0"/>
            <wp:docPr id="108" name="Image 10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9683" cy="23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E938" w14:textId="77777777"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DEBD325" w14:textId="77777777" w:rsidR="00FF68E3" w:rsidRDefault="00FF68E3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 xml:space="preserve">Test interdiction de naviguer sur le site </w:t>
      </w:r>
      <w:hyperlink r:id="rId23" w:history="1">
        <w:r w:rsidRPr="00205A4A">
          <w:rPr>
            <w:rStyle w:val="Lienhypertexte"/>
            <w:rFonts w:ascii="Calibri" w:hAnsi="Calibri" w:cs="Calibri"/>
            <w:sz w:val="24"/>
            <w:szCs w:val="24"/>
          </w:rPr>
          <w:t>www.visitkorea.or.kr</w:t>
        </w:r>
      </w:hyperlink>
    </w:p>
    <w:p w14:paraId="0B102F6D" w14:textId="7DE23360" w:rsidR="00FF68E3" w:rsidRDefault="001B1D2D" w:rsidP="00FF68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9D9D55B" wp14:editId="32710EDA">
            <wp:extent cx="3544214" cy="1586927"/>
            <wp:effectExtent l="0" t="0" r="0" b="0"/>
            <wp:docPr id="110" name="Image 1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7929" cy="158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1CDE" w14:textId="77777777"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0457F3D" w14:textId="77777777" w:rsidR="00EB77B4" w:rsidRDefault="00EB77B4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14:paraId="64FE7063" w14:textId="15BE4ABA"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3</w:t>
      </w:r>
    </w:p>
    <w:p w14:paraId="46440CCB" w14:textId="4BA6A7EC" w:rsidR="00362814" w:rsidRDefault="00362814" w:rsidP="0036281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F54FF9">
        <w:rPr>
          <w:rFonts w:ascii="Calibri" w:hAnsi="Calibri" w:cs="Calibri"/>
          <w:sz w:val="24"/>
          <w:szCs w:val="24"/>
        </w:rPr>
        <w:t>3. L’acc</w:t>
      </w:r>
      <w:r w:rsidRPr="00F54FF9">
        <w:rPr>
          <w:rFonts w:ascii="Calibri" w:eastAsia="Calibri" w:hAnsi="Calibri" w:cs="Calibri"/>
          <w:sz w:val="24"/>
          <w:szCs w:val="24"/>
        </w:rPr>
        <w:t>è</w:t>
      </w:r>
      <w:r w:rsidRPr="00F54FF9">
        <w:rPr>
          <w:rFonts w:ascii="Calibri" w:hAnsi="Calibri" w:cs="Calibri"/>
          <w:sz w:val="24"/>
          <w:szCs w:val="24"/>
        </w:rPr>
        <w:t>s au site https://www.cnn.com doit être bloqué depuis le réseau interne. Pour cela utilisez un objet FQDN.</w:t>
      </w:r>
      <w:r w:rsidR="00972D21" w:rsidRP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 </w:t>
      </w:r>
      <w:r w:rsidR="00972D21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081FFF0A" w14:textId="77777777" w:rsidR="00972D21" w:rsidRPr="00F54FF9" w:rsidRDefault="00972D21" w:rsidP="0036281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4824785" w14:textId="1970D2B7" w:rsidR="003E1DAE" w:rsidRDefault="00F416E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8507174" wp14:editId="6B2E8F8E">
            <wp:extent cx="3562502" cy="1501654"/>
            <wp:effectExtent l="0" t="0" r="0" b="3810"/>
            <wp:docPr id="111" name="Image 1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Une image contenant text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9417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5901" w14:textId="77777777" w:rsidR="00EB77B4" w:rsidRDefault="00EB77B4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36D92F24" w14:textId="23F74B6D"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4</w:t>
      </w:r>
    </w:p>
    <w:p w14:paraId="336B08AC" w14:textId="2C2B909E" w:rsidR="00972D21" w:rsidRDefault="00972D21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Votre réseau interne doit pouvoir joindre les serveurs FTP d’Internet. </w:t>
      </w:r>
      <w:r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0698B810" w14:textId="25997E30"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8ACCA2" wp14:editId="282731A4">
            <wp:simplePos x="0" y="0"/>
            <wp:positionH relativeFrom="column">
              <wp:posOffset>-25</wp:posOffset>
            </wp:positionH>
            <wp:positionV relativeFrom="paragraph">
              <wp:posOffset>1422</wp:posOffset>
            </wp:positionV>
            <wp:extent cx="1850630" cy="1880007"/>
            <wp:effectExtent l="0" t="0" r="0" b="6350"/>
            <wp:wrapTight wrapText="bothSides">
              <wp:wrapPolygon edited="0">
                <wp:start x="0" y="0"/>
                <wp:lineTo x="0" y="21454"/>
                <wp:lineTo x="21348" y="21454"/>
                <wp:lineTo x="21348" y="0"/>
                <wp:lineTo x="0" y="0"/>
              </wp:wrapPolygon>
            </wp:wrapTight>
            <wp:docPr id="113" name="Image 1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Une image contenant text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630" cy="188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3776F" w14:textId="74198C64" w:rsidR="00D76FC4" w:rsidRDefault="00656FF6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32BC6DA" wp14:editId="23FAB4C1">
            <wp:extent cx="3772218" cy="1203351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0168" cy="12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9CA8" w14:textId="77777777"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0668341" w14:textId="77777777"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9C9F00D" w14:textId="77777777" w:rsidR="005B1AF7" w:rsidRDefault="005B1AF7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2B3455F" w14:textId="77777777" w:rsidR="00972D21" w:rsidRDefault="00972D21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5AFFEA6B" w14:textId="5F7936BC" w:rsidR="00972D21" w:rsidRDefault="00972D21" w:rsidP="00972D2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5</w:t>
      </w:r>
    </w:p>
    <w:p w14:paraId="61C3FD4C" w14:textId="3159C6BE" w:rsidR="003E1DAE" w:rsidRPr="00F416E6" w:rsidRDefault="00CF377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F416E6">
        <w:rPr>
          <w:rFonts w:ascii="Calibri" w:hAnsi="Calibri" w:cs="Calibri"/>
          <w:sz w:val="24"/>
          <w:szCs w:val="24"/>
        </w:rPr>
        <w:t>Un stagiaire, nouvellement arrivé dans l'entreprise, a l'interdiction d'effectuer la moindre requête FTP. L'adresse IP de sa machine (pc_200) est 192.168.</w:t>
      </w:r>
      <w:r w:rsidR="008A6206" w:rsidRPr="008A6206">
        <w:rPr>
          <w:rFonts w:ascii="Calibri" w:hAnsi="Calibri" w:cs="Calibri"/>
          <w:color w:val="FF0000"/>
          <w:sz w:val="24"/>
          <w:szCs w:val="24"/>
        </w:rPr>
        <w:t>1</w:t>
      </w:r>
      <w:r w:rsidRPr="00F416E6">
        <w:rPr>
          <w:rFonts w:ascii="Calibri" w:hAnsi="Calibri" w:cs="Calibri"/>
          <w:sz w:val="24"/>
          <w:szCs w:val="24"/>
        </w:rPr>
        <w:t>.200.</w:t>
      </w:r>
      <w:r w:rsidR="00972D21">
        <w:rPr>
          <w:rFonts w:ascii="Calibri" w:hAnsi="Calibri" w:cs="Calibri"/>
          <w:sz w:val="24"/>
          <w:szCs w:val="24"/>
        </w:rPr>
        <w:t xml:space="preserve"> </w:t>
      </w:r>
      <w:r w:rsidR="00972D21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972D21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972D2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79CDE58B" w14:textId="77777777" w:rsidR="005939C5" w:rsidRPr="00BC3FFD" w:rsidRDefault="005939C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49DE8DD1" w14:textId="430611A9" w:rsidR="007531D9" w:rsidRPr="007452E9" w:rsidRDefault="007531D9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Il faut changer l’adresse IP de la MV linux graphique, pour cela</w:t>
      </w:r>
      <w:r w:rsidR="00DF6625" w:rsidRPr="007452E9">
        <w:rPr>
          <w:rFonts w:ascii="Calibri" w:hAnsi="Calibri" w:cs="Calibri"/>
          <w:color w:val="C00000"/>
          <w:sz w:val="24"/>
          <w:szCs w:val="24"/>
        </w:rPr>
        <w:t> :</w:t>
      </w:r>
    </w:p>
    <w:p w14:paraId="6C657C4B" w14:textId="6BAA74EF" w:rsidR="00DF6625" w:rsidRPr="007452E9" w:rsidRDefault="004375D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proofErr w:type="spell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DF662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r w:rsidR="00DF662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a</w:t>
      </w:r>
      <w:r w:rsidR="00DF6625" w:rsidRPr="007452E9">
        <w:rPr>
          <w:rFonts w:ascii="Calibri" w:hAnsi="Calibri" w:cs="Calibri"/>
          <w:color w:val="C00000"/>
          <w:sz w:val="24"/>
          <w:szCs w:val="24"/>
        </w:rPr>
        <w:t xml:space="preserve"> (on vérifie que nous avons l’adresse 192.168.1.2</w:t>
      </w:r>
      <w:r w:rsidR="00F07D44" w:rsidRPr="007452E9">
        <w:rPr>
          <w:rFonts w:ascii="Calibri" w:hAnsi="Calibri" w:cs="Calibri"/>
          <w:color w:val="C00000"/>
          <w:sz w:val="24"/>
          <w:szCs w:val="24"/>
        </w:rPr>
        <w:t>)</w:t>
      </w:r>
    </w:p>
    <w:p w14:paraId="5A6D73A1" w14:textId="2E581F11" w:rsidR="00DF6625" w:rsidRPr="007452E9" w:rsidRDefault="00DF662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On tape su avec mot de passe ensuite </w:t>
      </w:r>
      <w:proofErr w:type="spell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toor</w:t>
      </w:r>
      <w:proofErr w:type="spellEnd"/>
    </w:p>
    <w:p w14:paraId="498CAAC4" w14:textId="6103C830" w:rsidR="00DF6625" w:rsidRPr="007452E9" w:rsidRDefault="00DF662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On ajoute l’adresse IP 192.168.</w:t>
      </w:r>
      <w:r w:rsidR="009C65B5" w:rsidRPr="007452E9">
        <w:rPr>
          <w:rFonts w:ascii="Calibri" w:hAnsi="Calibri" w:cs="Calibri"/>
          <w:color w:val="C00000"/>
          <w:sz w:val="24"/>
          <w:szCs w:val="24"/>
        </w:rPr>
        <w:t>1</w:t>
      </w:r>
      <w:r w:rsidRPr="007452E9">
        <w:rPr>
          <w:rFonts w:ascii="Calibri" w:hAnsi="Calibri" w:cs="Calibri"/>
          <w:color w:val="C00000"/>
          <w:sz w:val="24"/>
          <w:szCs w:val="24"/>
        </w:rPr>
        <w:t>.200 avec :</w:t>
      </w:r>
    </w:p>
    <w:p w14:paraId="343DBBF4" w14:textId="164E7B2B" w:rsidR="00DF6625" w:rsidRPr="007452E9" w:rsidRDefault="007452E9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</w:pPr>
      <w:proofErr w:type="spellStart"/>
      <w:proofErr w:type="gramStart"/>
      <w:r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addr</w:t>
      </w:r>
      <w:proofErr w:type="spellEnd"/>
      <w:proofErr w:type="gramEnd"/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add</w:t>
      </w:r>
      <w:proofErr w:type="spellEnd"/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192.168.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1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.200 </w:t>
      </w:r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dev </w:t>
      </w:r>
      <w:r w:rsidR="004375DE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4708CC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enp0s3</w:t>
      </w:r>
    </w:p>
    <w:p w14:paraId="034C3FF2" w14:textId="77777777" w:rsidR="008A6206" w:rsidRPr="007452E9" w:rsidRDefault="008A620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579C748" w14:textId="02C6C8C6" w:rsidR="00D30938" w:rsidRPr="007452E9" w:rsidRDefault="004375D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proofErr w:type="spell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D30938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r w:rsidR="00D30938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a</w:t>
      </w:r>
      <w:r w:rsidR="00D30938" w:rsidRPr="007452E9">
        <w:rPr>
          <w:rFonts w:ascii="Calibri" w:hAnsi="Calibri" w:cs="Calibri"/>
          <w:color w:val="C00000"/>
          <w:sz w:val="24"/>
          <w:szCs w:val="24"/>
        </w:rPr>
        <w:t xml:space="preserve"> et on vérifie que nous avons désormais 2 adresses IP</w:t>
      </w:r>
    </w:p>
    <w:p w14:paraId="2112D579" w14:textId="77777777" w:rsidR="008A6206" w:rsidRPr="007452E9" w:rsidRDefault="008A620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56ED018E" w14:textId="22DB976B" w:rsidR="00D30938" w:rsidRPr="007452E9" w:rsidRDefault="00D3093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On enlève l’adresse 192.168.</w:t>
      </w:r>
      <w:r w:rsidR="009C65B5" w:rsidRPr="007452E9">
        <w:rPr>
          <w:rFonts w:ascii="Calibri" w:hAnsi="Calibri" w:cs="Calibri"/>
          <w:color w:val="C00000"/>
          <w:sz w:val="24"/>
          <w:szCs w:val="24"/>
        </w:rPr>
        <w:t>1</w:t>
      </w:r>
      <w:r w:rsidRPr="007452E9">
        <w:rPr>
          <w:rFonts w:ascii="Calibri" w:hAnsi="Calibri" w:cs="Calibri"/>
          <w:color w:val="C00000"/>
          <w:sz w:val="24"/>
          <w:szCs w:val="24"/>
        </w:rPr>
        <w:t>.2</w:t>
      </w:r>
      <w:r w:rsidR="009C65B5" w:rsidRPr="007452E9">
        <w:rPr>
          <w:rFonts w:ascii="Calibri" w:hAnsi="Calibri" w:cs="Calibri"/>
          <w:color w:val="C00000"/>
          <w:sz w:val="24"/>
          <w:szCs w:val="24"/>
        </w:rPr>
        <w:t xml:space="preserve"> avec :</w:t>
      </w:r>
    </w:p>
    <w:p w14:paraId="151488AE" w14:textId="71778E36" w:rsidR="009C65B5" w:rsidRPr="007452E9" w:rsidRDefault="004375DE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</w:pPr>
      <w:proofErr w:type="spellStart"/>
      <w:proofErr w:type="gramStart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i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p</w:t>
      </w:r>
      <w:proofErr w:type="spellEnd"/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addr</w:t>
      </w:r>
      <w:proofErr w:type="spellEnd"/>
      <w:proofErr w:type="gramEnd"/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proofErr w:type="spellStart"/>
      <w:r w:rsidR="00E427E1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del</w:t>
      </w:r>
      <w:proofErr w:type="spellEnd"/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192.168.1.2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dev </w:t>
      </w:r>
      <w:r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 xml:space="preserve"> </w:t>
      </w:r>
      <w:r w:rsidR="009C65B5" w:rsidRPr="007452E9">
        <w:rPr>
          <w:rFonts w:ascii="Calibri" w:hAnsi="Calibri" w:cs="Calibri"/>
          <w:b/>
          <w:bCs/>
          <w:i/>
          <w:iCs/>
          <w:color w:val="C00000"/>
          <w:sz w:val="24"/>
          <w:szCs w:val="24"/>
        </w:rPr>
        <w:t>enp0s3</w:t>
      </w:r>
    </w:p>
    <w:p w14:paraId="5B786D90" w14:textId="74BCAEC1" w:rsidR="009C65B5" w:rsidRPr="007452E9" w:rsidRDefault="009C65B5" w:rsidP="009C65B5">
      <w:pPr>
        <w:autoSpaceDE w:val="0"/>
        <w:autoSpaceDN w:val="0"/>
        <w:adjustRightInd w:val="0"/>
        <w:spacing w:after="0" w:line="240" w:lineRule="auto"/>
        <w:jc w:val="both"/>
        <w:rPr>
          <w:color w:val="C00000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On teste en essay</w:t>
      </w:r>
      <w:r w:rsidR="005939C5" w:rsidRPr="007452E9">
        <w:rPr>
          <w:rFonts w:ascii="Calibri" w:hAnsi="Calibri" w:cs="Calibri"/>
          <w:color w:val="C00000"/>
          <w:sz w:val="24"/>
          <w:szCs w:val="24"/>
        </w:rPr>
        <w:t>a</w:t>
      </w:r>
      <w:r w:rsidRPr="007452E9">
        <w:rPr>
          <w:rFonts w:ascii="Calibri" w:hAnsi="Calibri" w:cs="Calibri"/>
          <w:color w:val="C00000"/>
          <w:sz w:val="24"/>
          <w:szCs w:val="24"/>
        </w:rPr>
        <w:t>nt d’utiliser le serveur ftp de la DMZ</w:t>
      </w:r>
      <w:r w:rsidR="00A42881" w:rsidRPr="007452E9">
        <w:rPr>
          <w:rFonts w:ascii="Calibri" w:hAnsi="Calibri" w:cs="Calibri"/>
          <w:color w:val="C00000"/>
          <w:sz w:val="24"/>
          <w:szCs w:val="24"/>
        </w:rPr>
        <w:t xml:space="preserve"> avec </w:t>
      </w:r>
      <w:hyperlink r:id="rId28" w:history="1">
        <w:r w:rsidR="00A42881" w:rsidRPr="007452E9">
          <w:rPr>
            <w:rFonts w:ascii="Calibri" w:hAnsi="Calibri" w:cs="Calibri"/>
            <w:b/>
            <w:bCs/>
            <w:i/>
            <w:iCs/>
            <w:color w:val="C00000"/>
            <w:sz w:val="24"/>
            <w:szCs w:val="24"/>
          </w:rPr>
          <w:t>ftp://ftp.a.net</w:t>
        </w:r>
      </w:hyperlink>
    </w:p>
    <w:p w14:paraId="55631631" w14:textId="77777777" w:rsidR="008A6206" w:rsidRDefault="008A620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D48989A" w14:textId="26228635" w:rsidR="00A42881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2A8ED4" wp14:editId="489057EB">
            <wp:simplePos x="0" y="0"/>
            <wp:positionH relativeFrom="column">
              <wp:posOffset>3587699</wp:posOffset>
            </wp:positionH>
            <wp:positionV relativeFrom="paragraph">
              <wp:posOffset>184150</wp:posOffset>
            </wp:positionV>
            <wp:extent cx="1024128" cy="1114492"/>
            <wp:effectExtent l="0" t="0" r="5080" b="0"/>
            <wp:wrapTight wrapText="bothSides">
              <wp:wrapPolygon edited="0">
                <wp:start x="0" y="0"/>
                <wp:lineTo x="0" y="21046"/>
                <wp:lineTo x="21305" y="21046"/>
                <wp:lineTo x="21305" y="0"/>
                <wp:lineTo x="0" y="0"/>
              </wp:wrapPolygon>
            </wp:wrapTight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11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042">
        <w:rPr>
          <w:noProof/>
        </w:rPr>
        <w:drawing>
          <wp:anchor distT="0" distB="0" distL="114300" distR="114300" simplePos="0" relativeHeight="251659264" behindDoc="1" locked="0" layoutInCell="1" allowOverlap="1" wp14:anchorId="1582B230" wp14:editId="523767D6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5242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83" y="21343"/>
                <wp:lineTo x="21483" y="0"/>
                <wp:lineTo x="0" y="0"/>
              </wp:wrapPolygon>
            </wp:wrapTight>
            <wp:docPr id="114" name="Image 1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Une image contenant text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0E37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70582AA9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A6C029A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77B33B62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3825652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38C9CFEC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25FB1EE6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192A604F" w14:textId="77777777" w:rsidR="00BC5FA6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02AD5617" w14:textId="520952E7" w:rsidR="00AE6042" w:rsidRDefault="00AE6042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BA179D">
        <w:rPr>
          <w:rFonts w:ascii="Calibri" w:hAnsi="Calibri" w:cs="Calibri"/>
          <w:color w:val="C00000"/>
          <w:sz w:val="24"/>
          <w:szCs w:val="24"/>
        </w:rPr>
        <w:t>Rien ne se passe car la requête a été bloqué</w:t>
      </w:r>
      <w:r w:rsidR="007B72B1">
        <w:rPr>
          <w:rFonts w:ascii="Calibri" w:hAnsi="Calibri" w:cs="Calibri"/>
          <w:color w:val="C00000"/>
          <w:sz w:val="24"/>
          <w:szCs w:val="24"/>
        </w:rPr>
        <w:t>e</w:t>
      </w:r>
      <w:r w:rsidRPr="00BA179D">
        <w:rPr>
          <w:rFonts w:ascii="Calibri" w:hAnsi="Calibri" w:cs="Calibri"/>
          <w:color w:val="C00000"/>
          <w:sz w:val="24"/>
          <w:szCs w:val="24"/>
        </w:rPr>
        <w:t xml:space="preserve"> par le firewall </w:t>
      </w:r>
      <w:r w:rsidR="00BA179D" w:rsidRPr="00BA179D">
        <w:rPr>
          <w:rFonts w:ascii="Calibri" w:hAnsi="Calibri" w:cs="Calibri"/>
          <w:color w:val="C00000"/>
          <w:sz w:val="24"/>
          <w:szCs w:val="24"/>
        </w:rPr>
        <w:t>après l’envoi du client ftp.</w:t>
      </w:r>
    </w:p>
    <w:p w14:paraId="42F82E03" w14:textId="77777777" w:rsidR="00BC5FA6" w:rsidRPr="00BA179D" w:rsidRDefault="00BC5FA6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A1CFDE3" w14:textId="6820B712" w:rsidR="00891E8E" w:rsidRPr="00F54FF9" w:rsidRDefault="00891E8E" w:rsidP="009C65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F54FF9">
        <w:rPr>
          <w:rFonts w:ascii="Calibri" w:hAnsi="Calibri" w:cs="Calibri"/>
          <w:color w:val="C00000"/>
          <w:sz w:val="24"/>
          <w:szCs w:val="24"/>
        </w:rPr>
        <w:t>On remet l’adresse propre en rela</w:t>
      </w:r>
      <w:r w:rsidR="00044BA5">
        <w:rPr>
          <w:rFonts w:ascii="Calibri" w:hAnsi="Calibri" w:cs="Calibri"/>
          <w:color w:val="C00000"/>
          <w:sz w:val="24"/>
          <w:szCs w:val="24"/>
        </w:rPr>
        <w:t>nç</w:t>
      </w:r>
      <w:r w:rsidRPr="00F54FF9">
        <w:rPr>
          <w:rFonts w:ascii="Calibri" w:hAnsi="Calibri" w:cs="Calibri"/>
          <w:color w:val="C00000"/>
          <w:sz w:val="24"/>
          <w:szCs w:val="24"/>
        </w:rPr>
        <w:t xml:space="preserve">ant le script </w:t>
      </w:r>
      <w:r w:rsidRPr="0092474E">
        <w:rPr>
          <w:rFonts w:ascii="Calibri" w:hAnsi="Calibri" w:cs="Calibri"/>
          <w:i/>
          <w:iCs/>
          <w:color w:val="C00000"/>
          <w:sz w:val="24"/>
          <w:szCs w:val="24"/>
        </w:rPr>
        <w:t>net</w:t>
      </w:r>
      <w:r w:rsidR="007B1A55" w:rsidRPr="0092474E">
        <w:rPr>
          <w:rFonts w:ascii="Calibri" w:hAnsi="Calibri" w:cs="Calibri"/>
          <w:i/>
          <w:iCs/>
          <w:color w:val="C00000"/>
          <w:sz w:val="24"/>
          <w:szCs w:val="24"/>
        </w:rPr>
        <w:t>w</w:t>
      </w:r>
      <w:r w:rsidRPr="0092474E">
        <w:rPr>
          <w:rFonts w:ascii="Calibri" w:hAnsi="Calibri" w:cs="Calibri"/>
          <w:i/>
          <w:iCs/>
          <w:color w:val="C00000"/>
          <w:sz w:val="24"/>
          <w:szCs w:val="24"/>
        </w:rPr>
        <w:t>ork_config.sh</w:t>
      </w:r>
      <w:r w:rsidR="007B1A55">
        <w:rPr>
          <w:rFonts w:ascii="Calibri" w:hAnsi="Calibri" w:cs="Calibri"/>
          <w:color w:val="C00000"/>
          <w:sz w:val="24"/>
          <w:szCs w:val="24"/>
        </w:rPr>
        <w:t xml:space="preserve"> sur le bureau</w:t>
      </w:r>
    </w:p>
    <w:p w14:paraId="76EC8087" w14:textId="77777777" w:rsidR="008C4B3A" w:rsidRDefault="008C4B3A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7A201B4B" w14:textId="7E673B59"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6</w:t>
      </w:r>
    </w:p>
    <w:p w14:paraId="3B672157" w14:textId="23892B6E" w:rsidR="005376BC" w:rsidRDefault="005376BC" w:rsidP="005376B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6. Votre réseau interne doit pouvoir émettre un ping vers n'importe quelle destination.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48AB7FC3" w14:textId="44CED4AC" w:rsidR="0097583A" w:rsidRPr="007452E9" w:rsidRDefault="0097583A" w:rsidP="005376B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  <w14:textFill>
            <w14:solidFill>
              <w14:srgbClr w14:val="C00000">
                <w14:lumMod w14:val="75000"/>
              </w14:srgbClr>
            </w14:solidFill>
          </w14:textFill>
        </w:rPr>
        <w:t>On va pinguer l’adresse publique du firewall de l’agence B</w:t>
      </w:r>
    </w:p>
    <w:p w14:paraId="139FE8FE" w14:textId="77777777" w:rsidR="0097583A" w:rsidRPr="0097583A" w:rsidRDefault="0097583A" w:rsidP="005376B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4382CEC" w14:textId="1788BEC6" w:rsidR="003E1DAE" w:rsidRDefault="00946CF7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740B68C6" wp14:editId="62A33914">
            <wp:extent cx="2687293" cy="1250899"/>
            <wp:effectExtent l="0" t="0" r="0" b="6985"/>
            <wp:docPr id="116" name="Image 1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2256" cy="125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B76B" w14:textId="77777777" w:rsidR="005376BC" w:rsidRDefault="005376B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63ACEF0" w14:textId="54022DE5"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7</w:t>
      </w:r>
    </w:p>
    <w:p w14:paraId="642C32BB" w14:textId="0F3C75A6" w:rsidR="00BD3DBD" w:rsidRDefault="00BD3DBD" w:rsidP="00BD3DB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7. Votre réseau interne doit pouvoir se connecter en SSH aux firewalls des autres sites </w:t>
      </w:r>
      <w:r w:rsidRPr="004A043B">
        <w:rPr>
          <w:rFonts w:ascii="Times New Roman" w:hAnsi="Times New Roman" w:cs="Times New Roman"/>
          <w:color w:val="4472C4" w:themeColor="accent1"/>
          <w:sz w:val="24"/>
          <w:szCs w:val="24"/>
        </w:rPr>
        <w:t>(LP destination = Internet).</w:t>
      </w:r>
      <w:r w:rsidR="00806C3B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302A3129" w14:textId="77777777" w:rsidR="00B4065C" w:rsidRPr="004A043B" w:rsidRDefault="00B4065C" w:rsidP="00BD3DB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44546A" w:themeColor="text2"/>
          <w:sz w:val="24"/>
          <w:szCs w:val="24"/>
        </w:rPr>
      </w:pPr>
    </w:p>
    <w:p w14:paraId="1AB25385" w14:textId="2B6F0388" w:rsidR="003E1DAE" w:rsidRDefault="00B4065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5CE74E7F" wp14:editId="2B3C0FAD">
            <wp:extent cx="5760720" cy="657225"/>
            <wp:effectExtent l="0" t="0" r="0" b="9525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2613" w14:textId="0FA49E0E" w:rsidR="009771D6" w:rsidRPr="007452E9" w:rsidRDefault="009A2410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LP : </w:t>
      </w:r>
      <w:r w:rsidR="00CB19AC" w:rsidRPr="007452E9">
        <w:rPr>
          <w:rFonts w:ascii="Calibri" w:hAnsi="Calibri" w:cs="Calibri"/>
          <w:color w:val="C00000"/>
          <w:sz w:val="24"/>
          <w:szCs w:val="24"/>
        </w:rPr>
        <w:t>Pas la peine de poursuivre, le destinataire a répondu puisque nous avons</w:t>
      </w:r>
      <w:r w:rsidR="00C956BD" w:rsidRPr="007452E9">
        <w:rPr>
          <w:rFonts w:ascii="Calibri" w:hAnsi="Calibri" w:cs="Calibri"/>
          <w:color w:val="C00000"/>
          <w:sz w:val="24"/>
          <w:szCs w:val="24"/>
        </w:rPr>
        <w:t xml:space="preserve"> son empreinte que nous devons valider</w:t>
      </w:r>
      <w:r w:rsidRPr="007452E9">
        <w:rPr>
          <w:rFonts w:ascii="Calibri" w:hAnsi="Calibri" w:cs="Calibri"/>
          <w:color w:val="C00000"/>
          <w:sz w:val="24"/>
          <w:szCs w:val="24"/>
        </w:rPr>
        <w:t>.</w:t>
      </w:r>
    </w:p>
    <w:p w14:paraId="4927B44A" w14:textId="77777777" w:rsidR="009771D6" w:rsidRDefault="009771D6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380E5D6" w14:textId="72BCD72D"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8</w:t>
      </w:r>
      <w:r w:rsidR="00806C3B">
        <w:rPr>
          <w:rFonts w:ascii="Calibri" w:hAnsi="Calibri" w:cs="Calibri"/>
          <w:color w:val="C00000"/>
          <w:sz w:val="24"/>
          <w:szCs w:val="24"/>
        </w:rPr>
        <w:t xml:space="preserve"> </w:t>
      </w:r>
    </w:p>
    <w:p w14:paraId="61E3359F" w14:textId="24C28D31" w:rsidR="008E4823" w:rsidRPr="00BC1C17" w:rsidRDefault="0096681A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8. </w:t>
      </w:r>
      <w:r w:rsidR="008E4823">
        <w:rPr>
          <w:rFonts w:ascii="Calibri" w:hAnsi="Calibri" w:cs="Calibri"/>
          <w:color w:val="000000"/>
          <w:sz w:val="24"/>
          <w:szCs w:val="24"/>
        </w:rPr>
        <w:t>Seul votre serveur DNS interne (172.16.</w:t>
      </w:r>
      <w:r w:rsidR="00A816E6" w:rsidRPr="00A816E6">
        <w:rPr>
          <w:rFonts w:ascii="Calibri" w:hAnsi="Calibri" w:cs="Calibri"/>
          <w:color w:val="FF0000"/>
          <w:sz w:val="24"/>
          <w:szCs w:val="24"/>
        </w:rPr>
        <w:t>1</w:t>
      </w:r>
      <w:r w:rsidR="008E4823">
        <w:rPr>
          <w:rFonts w:ascii="Calibri" w:hAnsi="Calibri" w:cs="Calibri"/>
          <w:color w:val="000000"/>
          <w:sz w:val="24"/>
          <w:szCs w:val="24"/>
        </w:rPr>
        <w:t>.10) peut envoyer des requêtes DNS vers l'extérieur.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33F47031" w14:textId="08478647" w:rsidR="003E1DAE" w:rsidRDefault="00B8278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Impossible à tester facilement avec la plateforme actuelle</w:t>
      </w:r>
    </w:p>
    <w:p w14:paraId="3294AE1A" w14:textId="77777777" w:rsidR="00B82783" w:rsidRDefault="00B8278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516A615" w14:textId="77777777" w:rsidR="00EB77B4" w:rsidRDefault="00EB77B4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14:paraId="71049E40" w14:textId="0B04755A"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9</w:t>
      </w:r>
    </w:p>
    <w:p w14:paraId="71FA0FC2" w14:textId="45E9F15B" w:rsidR="0096681A" w:rsidRDefault="0096681A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9. Votre serveur de messagerie peut envoyer des mails vers n’i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porte quel serveur de mail externe.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4126DF0D" w14:textId="77777777" w:rsidR="008B14AB" w:rsidRDefault="008B14AB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</w:pPr>
    </w:p>
    <w:p w14:paraId="4C41DBA5" w14:textId="77777777" w:rsidR="008B14AB" w:rsidRDefault="008B14AB" w:rsidP="008B14A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NOTE : </w:t>
      </w:r>
      <w:r>
        <w:rPr>
          <w:rFonts w:ascii="Calibri" w:hAnsi="Calibri" w:cs="Calibri"/>
          <w:color w:val="000000"/>
          <w:sz w:val="24"/>
          <w:szCs w:val="24"/>
        </w:rPr>
        <w:t xml:space="preserve">Vous pouvez utiliser le service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webmail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pour envoyer ou recevoir des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e-mails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en SMTP : les informations nécessaires à la configuration (remplacez « x » par la lettre de l’entreprise : </w:t>
      </w:r>
      <w:r w:rsidRPr="008B14AB">
        <w:rPr>
          <w:rFonts w:ascii="Calibri" w:hAnsi="Calibri" w:cs="Calibri"/>
          <w:color w:val="FF0000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, b ; et y par sa valeur : </w:t>
      </w:r>
      <w:r w:rsidRPr="008B14AB">
        <w:rPr>
          <w:rFonts w:ascii="Calibri" w:hAnsi="Calibri" w:cs="Calibri"/>
          <w:color w:val="FF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, 2) :</w:t>
      </w:r>
    </w:p>
    <w:p w14:paraId="1594234F" w14:textId="5F3CA1C1"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Serveur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SMTP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mail.</w:t>
      </w:r>
      <w:r w:rsidRPr="008B14AB">
        <w:rPr>
          <w:rFonts w:ascii="Calibri" w:hAnsi="Calibri" w:cs="Calibri"/>
          <w:color w:val="FF0000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.net</w:t>
      </w:r>
    </w:p>
    <w:p w14:paraId="6F1B436C" w14:textId="1FE64B5A"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Accès au </w:t>
      </w:r>
      <w:proofErr w:type="spellStart"/>
      <w:proofErr w:type="gramStart"/>
      <w:r>
        <w:rPr>
          <w:rFonts w:ascii="Calibri" w:hAnsi="Calibri" w:cs="Calibri"/>
          <w:color w:val="000000"/>
          <w:sz w:val="24"/>
          <w:szCs w:val="24"/>
        </w:rPr>
        <w:t>webmail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http://172.16.</w:t>
      </w:r>
      <w:r w:rsidRPr="008B14AB">
        <w:rPr>
          <w:rFonts w:ascii="Calibri" w:hAnsi="Calibri" w:cs="Calibri"/>
          <w:color w:val="FF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.11:808</w:t>
      </w:r>
    </w:p>
    <w:p w14:paraId="03F66925" w14:textId="77777777"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Utilisateur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user</w:t>
      </w:r>
    </w:p>
    <w:p w14:paraId="1F2C5AEE" w14:textId="77777777"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Mot de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passe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user</w:t>
      </w:r>
    </w:p>
    <w:p w14:paraId="03A90F91" w14:textId="77777777" w:rsidR="008B14AB" w:rsidRDefault="008B14AB" w:rsidP="008B14A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libri" w:hAnsi="Calibri" w:cs="Calibri"/>
          <w:color w:val="000000"/>
          <w:sz w:val="23"/>
          <w:szCs w:val="23"/>
        </w:rPr>
      </w:pPr>
      <w:r>
        <w:rPr>
          <w:rFonts w:ascii="ArialMT" w:eastAsia="ArialMT" w:hAnsi="Calibri" w:cs="ArialMT" w:hint="eastAsia"/>
          <w:color w:val="000000"/>
          <w:sz w:val="24"/>
          <w:szCs w:val="24"/>
        </w:rPr>
        <w:t>•</w:t>
      </w:r>
      <w:r>
        <w:rPr>
          <w:rFonts w:ascii="ArialMT" w:eastAsia="ArialMT" w:hAnsi="Calibri" w:cs="ArialMT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Adresses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email :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FF"/>
          <w:sz w:val="24"/>
          <w:szCs w:val="24"/>
        </w:rPr>
        <w:t>user@</w:t>
      </w:r>
      <w:r w:rsidRPr="003244DC">
        <w:rPr>
          <w:rFonts w:ascii="Calibri" w:hAnsi="Calibri" w:cs="Calibri"/>
          <w:color w:val="FF0000"/>
          <w:sz w:val="24"/>
          <w:szCs w:val="24"/>
        </w:rPr>
        <w:t>a</w:t>
      </w:r>
      <w:r>
        <w:rPr>
          <w:rFonts w:ascii="Calibri" w:hAnsi="Calibri" w:cs="Calibri"/>
          <w:color w:val="0000FF"/>
          <w:sz w:val="24"/>
          <w:szCs w:val="24"/>
        </w:rPr>
        <w:t>.net</w:t>
      </w:r>
    </w:p>
    <w:p w14:paraId="5C3AA143" w14:textId="77777777" w:rsidR="008B14AB" w:rsidRDefault="008B14AB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4066621" w14:textId="77777777" w:rsidR="00B82783" w:rsidRDefault="00B82783" w:rsidP="00B8278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Impossible à tester facilement avec la plateforme actuelle</w:t>
      </w:r>
    </w:p>
    <w:p w14:paraId="13691F5B" w14:textId="77777777" w:rsidR="00B82783" w:rsidRDefault="00B82783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1F5E2507" w14:textId="0AE4ECD5"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10</w:t>
      </w:r>
    </w:p>
    <w:p w14:paraId="7E8D2FBC" w14:textId="561857BC" w:rsidR="0096681A" w:rsidRDefault="0096681A" w:rsidP="0096681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10. Les réseaux externes peuvent joindre vos serveurs Web (</w:t>
      </w:r>
      <w:r w:rsidRPr="004A208A">
        <w:rPr>
          <w:rFonts w:ascii="Calibri" w:hAnsi="Calibri" w:cs="Calibri"/>
          <w:color w:val="4472C4" w:themeColor="accent1"/>
          <w:sz w:val="24"/>
          <w:szCs w:val="24"/>
        </w:rPr>
        <w:t xml:space="preserve">LP en </w:t>
      </w:r>
      <w:r>
        <w:rPr>
          <w:rFonts w:ascii="Calibri" w:hAnsi="Calibri" w:cs="Calibri"/>
          <w:color w:val="4472C4" w:themeColor="accent1"/>
          <w:sz w:val="24"/>
          <w:szCs w:val="24"/>
        </w:rPr>
        <w:t>HTTP</w:t>
      </w:r>
      <w:r>
        <w:rPr>
          <w:rFonts w:ascii="Calibri" w:hAnsi="Calibri" w:cs="Calibri"/>
          <w:color w:val="000000"/>
          <w:sz w:val="24"/>
          <w:szCs w:val="24"/>
        </w:rPr>
        <w:t>) et FTP ; ces événements doivent être tracés.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187ACD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ATTENTION : à faire 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</w:t>
      </w:r>
      <w:r w:rsidR="00187ACD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B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2A97DF4C" w14:textId="0E0AFDF9" w:rsidR="003E1DAE" w:rsidRPr="007452E9" w:rsidRDefault="0005365D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Depuis le client </w:t>
      </w:r>
      <w:r w:rsidR="00187ACD" w:rsidRPr="007452E9">
        <w:rPr>
          <w:rFonts w:ascii="Calibri" w:hAnsi="Calibri" w:cs="Calibri"/>
          <w:color w:val="C00000"/>
          <w:sz w:val="24"/>
          <w:szCs w:val="24"/>
        </w:rPr>
        <w:t>Debian</w:t>
      </w:r>
      <w:r w:rsidRPr="007452E9">
        <w:rPr>
          <w:rFonts w:ascii="Calibri" w:hAnsi="Calibri" w:cs="Calibri"/>
          <w:color w:val="C00000"/>
          <w:sz w:val="24"/>
          <w:szCs w:val="24"/>
        </w:rPr>
        <w:t xml:space="preserve"> de l’agence B</w:t>
      </w:r>
    </w:p>
    <w:p w14:paraId="31DD3499" w14:textId="2475658B" w:rsidR="000427F1" w:rsidRPr="007452E9" w:rsidRDefault="000427F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Pour le HTTP</w:t>
      </w:r>
    </w:p>
    <w:p w14:paraId="219E08BE" w14:textId="2A26407A" w:rsidR="0005365D" w:rsidRDefault="0023650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8845CB1" wp14:editId="4C06668A">
            <wp:extent cx="5760720" cy="1779905"/>
            <wp:effectExtent l="0" t="0" r="0" b="0"/>
            <wp:docPr id="119" name="Image 1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Une image contenant text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8887" w14:textId="77777777" w:rsidR="00D21CE8" w:rsidRDefault="00D21CE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7344EB40" w14:textId="145E46D1" w:rsidR="0005365D" w:rsidRDefault="00691EEA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Dans les logs</w:t>
      </w:r>
      <w:r w:rsidR="0029531F" w:rsidRPr="007452E9">
        <w:rPr>
          <w:rFonts w:ascii="Calibri" w:hAnsi="Calibri" w:cs="Calibri"/>
          <w:color w:val="C00000"/>
          <w:sz w:val="24"/>
          <w:szCs w:val="24"/>
        </w:rPr>
        <w:t xml:space="preserve"> du </w:t>
      </w:r>
      <w:r w:rsidR="000078AB" w:rsidRPr="007452E9">
        <w:rPr>
          <w:rFonts w:ascii="Calibri" w:hAnsi="Calibri" w:cs="Calibri"/>
          <w:color w:val="C00000"/>
          <w:sz w:val="24"/>
          <w:szCs w:val="24"/>
        </w:rPr>
        <w:t>firewall de l’agence A</w:t>
      </w:r>
    </w:p>
    <w:p w14:paraId="72572889" w14:textId="229ADBB3" w:rsidR="00691EEA" w:rsidRDefault="004909C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EB29A9" wp14:editId="4A18FE5B">
            <wp:extent cx="5760720" cy="2552065"/>
            <wp:effectExtent l="0" t="0" r="0" b="635"/>
            <wp:docPr id="120" name="Image 12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Une image contenant tabl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ABC7" w14:textId="082B0720" w:rsidR="00220780" w:rsidRDefault="003D437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75BD1A48" wp14:editId="2E688129">
            <wp:extent cx="5760720" cy="1062990"/>
            <wp:effectExtent l="0" t="0" r="0" b="3810"/>
            <wp:docPr id="122" name="Image 1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Une image contenant tabl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4D1E" w14:textId="020DFF31" w:rsidR="004909C8" w:rsidRPr="007452E9" w:rsidRDefault="004909C8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LP : L’adresse publique</w:t>
      </w:r>
      <w:r w:rsidR="00A46F08" w:rsidRPr="007452E9">
        <w:rPr>
          <w:rFonts w:ascii="Calibri" w:hAnsi="Calibri" w:cs="Calibri"/>
          <w:color w:val="C00000"/>
          <w:sz w:val="24"/>
          <w:szCs w:val="24"/>
        </w:rPr>
        <w:t xml:space="preserve"> 192.36.253</w:t>
      </w:r>
      <w:r w:rsidR="003D437E" w:rsidRPr="007452E9">
        <w:rPr>
          <w:rFonts w:ascii="Calibri" w:hAnsi="Calibri" w:cs="Calibri"/>
          <w:color w:val="C00000"/>
          <w:sz w:val="24"/>
          <w:szCs w:val="24"/>
        </w:rPr>
        <w:t>.</w:t>
      </w:r>
      <w:r w:rsidR="00D22392" w:rsidRPr="007452E9">
        <w:rPr>
          <w:rFonts w:ascii="Calibri" w:hAnsi="Calibri" w:cs="Calibri"/>
          <w:color w:val="C00000"/>
          <w:sz w:val="24"/>
          <w:szCs w:val="24"/>
        </w:rPr>
        <w:t>20</w:t>
      </w:r>
      <w:r w:rsidRPr="007452E9">
        <w:rPr>
          <w:rFonts w:ascii="Calibri" w:hAnsi="Calibri" w:cs="Calibri"/>
          <w:color w:val="C00000"/>
          <w:sz w:val="24"/>
          <w:szCs w:val="24"/>
        </w:rPr>
        <w:t xml:space="preserve"> utilisée dans les </w:t>
      </w:r>
      <w:proofErr w:type="spellStart"/>
      <w:r w:rsidRPr="007452E9">
        <w:rPr>
          <w:rFonts w:ascii="Calibri" w:hAnsi="Calibri" w:cs="Calibri"/>
          <w:color w:val="C00000"/>
          <w:sz w:val="24"/>
          <w:szCs w:val="24"/>
        </w:rPr>
        <w:t>lab</w:t>
      </w:r>
      <w:proofErr w:type="spellEnd"/>
      <w:r w:rsidRPr="007452E9">
        <w:rPr>
          <w:rFonts w:ascii="Calibri" w:hAnsi="Calibri" w:cs="Calibri"/>
          <w:color w:val="C00000"/>
          <w:sz w:val="24"/>
          <w:szCs w:val="24"/>
        </w:rPr>
        <w:t xml:space="preserve"> Stormshield appartient donc à la suède (en réalité)</w:t>
      </w:r>
    </w:p>
    <w:p w14:paraId="524DF3E1" w14:textId="77777777" w:rsidR="00EF4745" w:rsidRPr="007452E9" w:rsidRDefault="00EF4745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3C4841A0" w14:textId="68132384" w:rsidR="000427F1" w:rsidRPr="007452E9" w:rsidRDefault="000427F1" w:rsidP="000427F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Pour le FTP</w:t>
      </w:r>
      <w:r w:rsidR="00790138" w:rsidRPr="007452E9">
        <w:rPr>
          <w:rFonts w:ascii="Calibri" w:hAnsi="Calibri" w:cs="Calibri"/>
          <w:color w:val="C00000"/>
          <w:sz w:val="24"/>
          <w:szCs w:val="24"/>
        </w:rPr>
        <w:t xml:space="preserve"> (il faut attendre un peu)</w:t>
      </w:r>
    </w:p>
    <w:p w14:paraId="33513B4E" w14:textId="3D676E31" w:rsidR="000427F1" w:rsidRDefault="0029531F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43FB1342" wp14:editId="4FE196A7">
            <wp:extent cx="1710577" cy="1736826"/>
            <wp:effectExtent l="0" t="0" r="4445" b="0"/>
            <wp:docPr id="124" name="Image 1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Une image contenant text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1878" cy="17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76E">
        <w:rPr>
          <w:noProof/>
        </w:rPr>
        <w:drawing>
          <wp:anchor distT="0" distB="0" distL="114300" distR="114300" simplePos="0" relativeHeight="251661312" behindDoc="1" locked="0" layoutInCell="1" allowOverlap="1" wp14:anchorId="71D2C850" wp14:editId="7D3B8EC0">
            <wp:simplePos x="0" y="0"/>
            <wp:positionH relativeFrom="column">
              <wp:posOffset>-25</wp:posOffset>
            </wp:positionH>
            <wp:positionV relativeFrom="paragraph">
              <wp:posOffset>-229</wp:posOffset>
            </wp:positionV>
            <wp:extent cx="1781251" cy="1746664"/>
            <wp:effectExtent l="0" t="0" r="0" b="6350"/>
            <wp:wrapTight wrapText="bothSides">
              <wp:wrapPolygon edited="0">
                <wp:start x="0" y="0"/>
                <wp:lineTo x="0" y="21443"/>
                <wp:lineTo x="21253" y="21443"/>
                <wp:lineTo x="21253" y="0"/>
                <wp:lineTo x="0" y="0"/>
              </wp:wrapPolygon>
            </wp:wrapTight>
            <wp:docPr id="123" name="Image 1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Une image contenant texte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51" cy="174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3FA33" w14:textId="77777777" w:rsidR="0067176E" w:rsidRDefault="0067176E" w:rsidP="000427F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3A42448A" w14:textId="7DC9B4D0" w:rsidR="000427F1" w:rsidRDefault="000427F1" w:rsidP="000427F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Dans les logs</w:t>
      </w:r>
      <w:r w:rsidR="000078AB" w:rsidRPr="007452E9">
        <w:rPr>
          <w:rFonts w:ascii="Calibri" w:hAnsi="Calibri" w:cs="Calibri"/>
          <w:color w:val="C00000"/>
          <w:sz w:val="24"/>
          <w:szCs w:val="24"/>
        </w:rPr>
        <w:t xml:space="preserve"> du firewall de l’agence A</w:t>
      </w:r>
    </w:p>
    <w:p w14:paraId="0AD2FDEF" w14:textId="5D38B978" w:rsidR="000427F1" w:rsidRDefault="007C77A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4301957" wp14:editId="7C0BA702">
            <wp:extent cx="5760720" cy="2301240"/>
            <wp:effectExtent l="0" t="0" r="0" b="3810"/>
            <wp:docPr id="125" name="Image 12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Une image contenant tabl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53C7" w14:textId="382164B4" w:rsidR="005E046C" w:rsidRDefault="005E046C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2129ED" wp14:editId="2EBE6192">
            <wp:extent cx="5760720" cy="1299210"/>
            <wp:effectExtent l="0" t="0" r="0" b="0"/>
            <wp:docPr id="126" name="Image 12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 descr="Une image contenant tabl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A59C" w14:textId="77777777" w:rsidR="000427F1" w:rsidRDefault="000427F1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3E242867" w14:textId="72C01125"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11</w:t>
      </w:r>
    </w:p>
    <w:p w14:paraId="0634CDEB" w14:textId="5F59FC7B" w:rsidR="008E4823" w:rsidRPr="00BC1C17" w:rsidRDefault="008E4823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Les serveurs mail externes sont autorisés à transmettre des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e-mails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à votre serveur de messagerie.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</w:t>
      </w:r>
      <w:r w:rsidR="00181395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B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3BB71DB7" w14:textId="77777777" w:rsidR="008E4823" w:rsidRPr="007452E9" w:rsidRDefault="008E4823" w:rsidP="008E482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Impossible à tester facilement avec la plateforme actuelle</w:t>
      </w:r>
    </w:p>
    <w:p w14:paraId="610CABB5" w14:textId="77777777"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56D3681" w14:textId="77777777" w:rsidR="00BE466B" w:rsidRDefault="00BE466B">
      <w:pPr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br w:type="page"/>
      </w:r>
    </w:p>
    <w:p w14:paraId="77430DB9" w14:textId="7F867CC3" w:rsidR="003E1DAE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lastRenderedPageBreak/>
        <w:t>Test requête 12</w:t>
      </w:r>
    </w:p>
    <w:p w14:paraId="3A719447" w14:textId="6A85361C" w:rsidR="008700F4" w:rsidRDefault="008700F4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12. Les réseaux externes sont autorisés à pinger l'interface « out » de votre firewall; ce type d’événe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mineure.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</w:t>
      </w:r>
      <w:r w:rsidR="00322489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B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0AC9ECB8" w14:textId="77777777" w:rsidR="00873D54" w:rsidRDefault="00873D54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C363A4E" w14:textId="70629881" w:rsidR="00F9704E" w:rsidRDefault="00DE226D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1817850" wp14:editId="501CC1F8">
            <wp:extent cx="3368690" cy="1623974"/>
            <wp:effectExtent l="0" t="0" r="3175" b="0"/>
            <wp:docPr id="133" name="Image 1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 descr="Une image contenant text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79613" cy="16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17B5" w14:textId="77777777" w:rsidR="00BE466B" w:rsidRDefault="00BE466B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4EA2C36" w14:textId="119A344D" w:rsidR="00F9704E" w:rsidRDefault="00D535A0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Alarme mineure dans les logs</w:t>
      </w:r>
      <w:r w:rsidR="00373491" w:rsidRPr="007452E9">
        <w:rPr>
          <w:rFonts w:ascii="Calibri" w:hAnsi="Calibri" w:cs="Calibri"/>
          <w:color w:val="C00000"/>
          <w:sz w:val="24"/>
          <w:szCs w:val="24"/>
        </w:rPr>
        <w:t xml:space="preserve"> du firewall de l’agence A</w:t>
      </w:r>
    </w:p>
    <w:p w14:paraId="1FFA7474" w14:textId="41743AED" w:rsidR="00D535A0" w:rsidRDefault="00846641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23057FC0" wp14:editId="28A264F9">
            <wp:extent cx="5760720" cy="2473325"/>
            <wp:effectExtent l="0" t="0" r="0" b="3175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D98B" w14:textId="133727C1" w:rsidR="00FF1009" w:rsidRPr="00BC1C17" w:rsidRDefault="000C2474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45FCD169" wp14:editId="7739EB8F">
            <wp:extent cx="5760720" cy="1404620"/>
            <wp:effectExtent l="0" t="0" r="0" b="5080"/>
            <wp:docPr id="136" name="Image 13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Une image contenant tabl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915A" w14:textId="77777777" w:rsidR="003E1DAE" w:rsidRDefault="003E1DAE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4158E82" w14:textId="4612215C" w:rsidR="003E1DAE" w:rsidRPr="00BC1C17" w:rsidRDefault="003E1DAE" w:rsidP="003E1DA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Test requête 13</w:t>
      </w:r>
    </w:p>
    <w:p w14:paraId="1B0A3163" w14:textId="5BDB9430" w:rsidR="008700F4" w:rsidRDefault="008700F4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13. Les réseaux externes peuvent se connecter à votre firewall : via l’interface web (</w:t>
      </w:r>
      <w:r w:rsidRPr="001B473D">
        <w:rPr>
          <w:rFonts w:ascii="Calibri" w:hAnsi="Calibri" w:cs="Calibri"/>
          <w:color w:val="4472C4" w:themeColor="accent1"/>
          <w:sz w:val="24"/>
          <w:szCs w:val="24"/>
        </w:rPr>
        <w:t>LP https</w:t>
      </w:r>
      <w:r>
        <w:rPr>
          <w:rFonts w:ascii="Calibri" w:hAnsi="Calibri" w:cs="Calibri"/>
          <w:color w:val="000000"/>
          <w:sz w:val="24"/>
          <w:szCs w:val="24"/>
        </w:rPr>
        <w:t>) et en SSH. Ce type d’événe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 doit lever une alarme majeure.</w:t>
      </w:r>
      <w:r w:rsidR="00806C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06C3B" w:rsidRPr="000E4AA8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(</w:t>
      </w:r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 xml:space="preserve">depuis le poste </w:t>
      </w:r>
      <w:proofErr w:type="spellStart"/>
      <w:r w:rsidR="00806C3B" w:rsidRPr="00976AF1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Debian_client_in_A</w:t>
      </w:r>
      <w:proofErr w:type="spellEnd"/>
      <w:r w:rsidR="00806C3B">
        <w:rPr>
          <w:rFonts w:ascii="Calibri" w:hAnsi="Calibri" w:cs="Calibri"/>
          <w:i/>
          <w:iCs/>
          <w:color w:val="538135" w:themeColor="accent6" w:themeShade="BF"/>
          <w:sz w:val="24"/>
          <w:szCs w:val="24"/>
        </w:rPr>
        <w:t>)</w:t>
      </w:r>
    </w:p>
    <w:p w14:paraId="10D0FB35" w14:textId="77777777" w:rsidR="00F37C71" w:rsidRDefault="00F37C7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2C6CA63" w14:textId="77777777" w:rsidR="000B5DC3" w:rsidRPr="00472B65" w:rsidRDefault="000B5DC3" w:rsidP="000B5DC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472B65">
        <w:rPr>
          <w:rFonts w:ascii="Calibri" w:hAnsi="Calibri" w:cs="Calibri"/>
          <w:i/>
          <w:iCs/>
          <w:sz w:val="24"/>
          <w:szCs w:val="24"/>
        </w:rPr>
        <w:t xml:space="preserve">Elément d’information complémentaire : Pour autoriser l’autre entreprise à se connecter à votre firewall via l’interface web, il faut ajouter son adresse IP publique dans l’encadré Accès aux pages d’administration du firewall du menu </w:t>
      </w:r>
      <w:r w:rsidRPr="00842550">
        <w:rPr>
          <w:rFonts w:ascii="Calibri" w:hAnsi="Calibri" w:cs="Calibri"/>
          <w:b/>
          <w:bCs/>
          <w:i/>
          <w:iCs/>
          <w:sz w:val="24"/>
          <w:szCs w:val="24"/>
        </w:rPr>
        <w:t>Système =&gt; Configuration =&gt; onglet Administration du firewall</w:t>
      </w:r>
      <w:r w:rsidRPr="00472B65">
        <w:rPr>
          <w:rFonts w:ascii="Calibri" w:hAnsi="Calibri" w:cs="Calibri"/>
          <w:i/>
          <w:iCs/>
          <w:sz w:val="24"/>
          <w:szCs w:val="24"/>
        </w:rPr>
        <w:t xml:space="preserve"> (pas d’alarme pour ce flux spécifique, donc).</w:t>
      </w:r>
    </w:p>
    <w:p w14:paraId="3FFAC791" w14:textId="77777777" w:rsidR="000B5DC3" w:rsidRDefault="000B5DC3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3702999" w14:textId="53942ADA" w:rsidR="00F37C71" w:rsidRDefault="00F37C7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3CCD53" wp14:editId="5A2ED518">
            <wp:extent cx="3371676" cy="2212848"/>
            <wp:effectExtent l="0" t="0" r="635" b="0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77452" cy="22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4DB" w14:textId="77777777" w:rsidR="00E97752" w:rsidRDefault="00E97752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F632425" w14:textId="77777777" w:rsidR="00163765" w:rsidRDefault="00163765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6A2D165B" w14:textId="512A509B" w:rsidR="00354BC8" w:rsidRPr="007452E9" w:rsidRDefault="00354BC8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 xml:space="preserve">Attention rappel depuis le poste client de </w:t>
      </w:r>
      <w:r w:rsidRPr="007452E9">
        <w:rPr>
          <w:rFonts w:ascii="Calibri" w:hAnsi="Calibri" w:cs="Calibri"/>
          <w:color w:val="C00000"/>
          <w:sz w:val="24"/>
          <w:szCs w:val="24"/>
          <w:u w:val="single"/>
        </w:rPr>
        <w:t>l’agence B</w:t>
      </w:r>
    </w:p>
    <w:p w14:paraId="22B5FCB6" w14:textId="77777777" w:rsidR="00163765" w:rsidRDefault="00163765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29CD19E6" w14:textId="796E9779" w:rsidR="00373491" w:rsidRPr="007452E9" w:rsidRDefault="0037349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Avec SSH</w:t>
      </w:r>
    </w:p>
    <w:p w14:paraId="13B70B13" w14:textId="61221D67" w:rsidR="00616C6F" w:rsidRDefault="00373491" w:rsidP="008700F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4CED2EE" wp14:editId="7927E396">
            <wp:extent cx="5760720" cy="1046480"/>
            <wp:effectExtent l="0" t="0" r="0" b="1270"/>
            <wp:docPr id="139" name="Image 1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Une image contenant text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18F6" w14:textId="3D380020" w:rsidR="009161D0" w:rsidRDefault="009161D0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69BC634" w14:textId="2E8F40CE" w:rsidR="009161D0" w:rsidRPr="007452E9" w:rsidRDefault="00535D63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  <w:u w:val="single"/>
        </w:rPr>
      </w:pPr>
      <w:r w:rsidRPr="007452E9">
        <w:rPr>
          <w:rFonts w:ascii="Calibri" w:hAnsi="Calibri" w:cs="Calibri"/>
          <w:color w:val="C00000"/>
          <w:sz w:val="24"/>
          <w:szCs w:val="24"/>
        </w:rPr>
        <w:t>Dans les logs</w:t>
      </w:r>
      <w:r w:rsidR="00842550" w:rsidRPr="007452E9">
        <w:rPr>
          <w:rFonts w:ascii="Calibri" w:hAnsi="Calibri" w:cs="Calibri"/>
          <w:color w:val="C00000"/>
          <w:sz w:val="24"/>
          <w:szCs w:val="24"/>
        </w:rPr>
        <w:t xml:space="preserve"> du firewall de </w:t>
      </w:r>
      <w:r w:rsidR="00842550" w:rsidRPr="007452E9">
        <w:rPr>
          <w:rFonts w:ascii="Calibri" w:hAnsi="Calibri" w:cs="Calibri"/>
          <w:color w:val="C00000"/>
          <w:sz w:val="24"/>
          <w:szCs w:val="24"/>
          <w:u w:val="single"/>
        </w:rPr>
        <w:t>l’agence A</w:t>
      </w:r>
    </w:p>
    <w:p w14:paraId="2F7F6A75" w14:textId="140B1E38" w:rsidR="009161D0" w:rsidRDefault="00A55C62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0992F475" wp14:editId="418FEE67">
            <wp:extent cx="5760720" cy="2468880"/>
            <wp:effectExtent l="0" t="0" r="0" b="7620"/>
            <wp:docPr id="141" name="Image 14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Une image contenant tabl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D01C" w14:textId="068982B6" w:rsidR="00A55C62" w:rsidRDefault="007452E9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4683BC2" wp14:editId="11DBBD3F">
            <wp:extent cx="5760720" cy="1462405"/>
            <wp:effectExtent l="0" t="0" r="0" b="4445"/>
            <wp:docPr id="142" name="Image 1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Une image contenant texte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EEDD" w14:textId="77777777" w:rsidR="009161D0" w:rsidRPr="00BC1C17" w:rsidRDefault="009161D0" w:rsidP="001C6B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3A41CE4E" w14:textId="06664FF5" w:rsidR="001C6BE3" w:rsidRDefault="001C6BE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  <w:r>
        <w:rPr>
          <w:rFonts w:ascii="Calibri" w:hAnsi="Calibri" w:cs="Calibri"/>
          <w:color w:val="C00000"/>
          <w:sz w:val="24"/>
          <w:szCs w:val="24"/>
        </w:rPr>
        <w:t>FIN</w:t>
      </w:r>
      <w:r w:rsidRPr="00BC1C17">
        <w:rPr>
          <w:rFonts w:ascii="Calibri" w:hAnsi="Calibri" w:cs="Calibri"/>
          <w:color w:val="C00000"/>
          <w:sz w:val="24"/>
          <w:szCs w:val="24"/>
        </w:rPr>
        <w:t xml:space="preserve"> CORRECTION</w:t>
      </w:r>
    </w:p>
    <w:p w14:paraId="4228C356" w14:textId="77777777" w:rsidR="00C60ED0" w:rsidRDefault="00C60ED0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C00000"/>
          <w:sz w:val="24"/>
          <w:szCs w:val="24"/>
        </w:rPr>
      </w:pPr>
    </w:p>
    <w:p w14:paraId="4A0E56B8" w14:textId="5B7721C7" w:rsidR="00C60ED0" w:rsidRDefault="00322D73" w:rsidP="00C04F0C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 w:rsidRPr="000A35B4">
        <w:rPr>
          <w:noProof/>
        </w:rPr>
        <w:drawing>
          <wp:inline distT="0" distB="0" distL="0" distR="0" wp14:anchorId="0457BA5F" wp14:editId="7D658C95">
            <wp:extent cx="5760720" cy="1816100"/>
            <wp:effectExtent l="0" t="0" r="0" b="0"/>
            <wp:docPr id="473387255" name="Image 1" descr="Une image contenant Police, Graphique, logo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87255" name="Image 1" descr="Une image contenant Police, Graphique, logo, text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ED0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16C93" w14:textId="77777777" w:rsidR="00C56887" w:rsidRDefault="00C56887" w:rsidP="00EF751D">
      <w:pPr>
        <w:spacing w:after="0" w:line="240" w:lineRule="auto"/>
      </w:pPr>
      <w:r>
        <w:separator/>
      </w:r>
    </w:p>
  </w:endnote>
  <w:endnote w:type="continuationSeparator" w:id="0">
    <w:p w14:paraId="0F337BC2" w14:textId="77777777" w:rsidR="00C56887" w:rsidRDefault="00C56887" w:rsidP="00EF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9845120"/>
      <w:docPartObj>
        <w:docPartGallery w:val="Page Numbers (Bottom of Page)"/>
        <w:docPartUnique/>
      </w:docPartObj>
    </w:sdtPr>
    <w:sdtEndPr/>
    <w:sdtContent>
      <w:p w14:paraId="3C97D6C0" w14:textId="006BE09F" w:rsidR="00EF751D" w:rsidRDefault="00EF751D" w:rsidP="00EF751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B22E7" w14:textId="77777777" w:rsidR="00C56887" w:rsidRDefault="00C56887" w:rsidP="00EF751D">
      <w:pPr>
        <w:spacing w:after="0" w:line="240" w:lineRule="auto"/>
      </w:pPr>
      <w:r>
        <w:separator/>
      </w:r>
    </w:p>
  </w:footnote>
  <w:footnote w:type="continuationSeparator" w:id="0">
    <w:p w14:paraId="7A7CCBF9" w14:textId="77777777" w:rsidR="00C56887" w:rsidRDefault="00C56887" w:rsidP="00EF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0EBD" w14:textId="15D56458" w:rsidR="00C60ED0" w:rsidRDefault="00C60ED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773DD1" wp14:editId="29D40673">
          <wp:simplePos x="0" y="0"/>
          <wp:positionH relativeFrom="column">
            <wp:posOffset>-704850</wp:posOffset>
          </wp:positionH>
          <wp:positionV relativeFrom="paragraph">
            <wp:posOffset>-324485</wp:posOffset>
          </wp:positionV>
          <wp:extent cx="1428750" cy="587654"/>
          <wp:effectExtent l="0" t="0" r="0" b="3175"/>
          <wp:wrapNone/>
          <wp:docPr id="29" name="Image 29" descr="Une image contenant Police, text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 descr="Une image contenant Police, texte, Graphique, logo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208" b="19912"/>
                  <a:stretch/>
                </pic:blipFill>
                <pic:spPr bwMode="auto">
                  <a:xfrm>
                    <a:off x="0" y="0"/>
                    <a:ext cx="1428750" cy="58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72874"/>
    <w:multiLevelType w:val="hybridMultilevel"/>
    <w:tmpl w:val="23E0B1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B56B1"/>
    <w:multiLevelType w:val="hybridMultilevel"/>
    <w:tmpl w:val="75247E0C"/>
    <w:lvl w:ilvl="0" w:tplc="CADC0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E341DA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B337E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B62B6"/>
    <w:multiLevelType w:val="hybridMultilevel"/>
    <w:tmpl w:val="601ECA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ACE6AD0"/>
    <w:multiLevelType w:val="hybridMultilevel"/>
    <w:tmpl w:val="2DE64A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62D2B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26370"/>
    <w:multiLevelType w:val="hybridMultilevel"/>
    <w:tmpl w:val="8BC0A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21696"/>
    <w:multiLevelType w:val="hybridMultilevel"/>
    <w:tmpl w:val="9306BB7A"/>
    <w:lvl w:ilvl="0" w:tplc="5C0EF4D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E44FFB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44D45"/>
    <w:multiLevelType w:val="hybridMultilevel"/>
    <w:tmpl w:val="49C8FE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73579"/>
    <w:multiLevelType w:val="hybridMultilevel"/>
    <w:tmpl w:val="12523A7E"/>
    <w:lvl w:ilvl="0" w:tplc="1C5A14A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26989"/>
    <w:multiLevelType w:val="hybridMultilevel"/>
    <w:tmpl w:val="8BC0A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F7A3E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F7BD9"/>
    <w:multiLevelType w:val="hybridMultilevel"/>
    <w:tmpl w:val="0AD28D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216889">
    <w:abstractNumId w:val="12"/>
  </w:num>
  <w:num w:numId="2" w16cid:durableId="1265530508">
    <w:abstractNumId w:val="5"/>
  </w:num>
  <w:num w:numId="3" w16cid:durableId="328294989">
    <w:abstractNumId w:val="14"/>
  </w:num>
  <w:num w:numId="4" w16cid:durableId="834304156">
    <w:abstractNumId w:val="9"/>
  </w:num>
  <w:num w:numId="5" w16cid:durableId="1823420847">
    <w:abstractNumId w:val="13"/>
  </w:num>
  <w:num w:numId="6" w16cid:durableId="780299335">
    <w:abstractNumId w:val="2"/>
  </w:num>
  <w:num w:numId="7" w16cid:durableId="964388245">
    <w:abstractNumId w:val="3"/>
  </w:num>
  <w:num w:numId="8" w16cid:durableId="894857005">
    <w:abstractNumId w:val="6"/>
  </w:num>
  <w:num w:numId="9" w16cid:durableId="196284933">
    <w:abstractNumId w:val="7"/>
  </w:num>
  <w:num w:numId="10" w16cid:durableId="2051370533">
    <w:abstractNumId w:val="4"/>
  </w:num>
  <w:num w:numId="11" w16cid:durableId="51319729">
    <w:abstractNumId w:val="10"/>
  </w:num>
  <w:num w:numId="12" w16cid:durableId="55277944">
    <w:abstractNumId w:val="1"/>
  </w:num>
  <w:num w:numId="13" w16cid:durableId="1018313028">
    <w:abstractNumId w:val="11"/>
  </w:num>
  <w:num w:numId="14" w16cid:durableId="378358706">
    <w:abstractNumId w:val="8"/>
  </w:num>
  <w:num w:numId="15" w16cid:durableId="2683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D2"/>
    <w:rsid w:val="00005483"/>
    <w:rsid w:val="000061AF"/>
    <w:rsid w:val="000078AB"/>
    <w:rsid w:val="00012701"/>
    <w:rsid w:val="00012B8F"/>
    <w:rsid w:val="00020001"/>
    <w:rsid w:val="000235F0"/>
    <w:rsid w:val="000237D7"/>
    <w:rsid w:val="00023CE2"/>
    <w:rsid w:val="000243C2"/>
    <w:rsid w:val="00025BAC"/>
    <w:rsid w:val="0003373A"/>
    <w:rsid w:val="000427F1"/>
    <w:rsid w:val="0004303D"/>
    <w:rsid w:val="00044BA5"/>
    <w:rsid w:val="0004774C"/>
    <w:rsid w:val="0005365D"/>
    <w:rsid w:val="000541C7"/>
    <w:rsid w:val="000545D8"/>
    <w:rsid w:val="00054F02"/>
    <w:rsid w:val="00060E5D"/>
    <w:rsid w:val="0006169F"/>
    <w:rsid w:val="00064E8A"/>
    <w:rsid w:val="000708EB"/>
    <w:rsid w:val="00071DD6"/>
    <w:rsid w:val="00077BB8"/>
    <w:rsid w:val="00080B33"/>
    <w:rsid w:val="00085C94"/>
    <w:rsid w:val="000939C6"/>
    <w:rsid w:val="000961DA"/>
    <w:rsid w:val="0009757F"/>
    <w:rsid w:val="000A1911"/>
    <w:rsid w:val="000A1E81"/>
    <w:rsid w:val="000B3BE8"/>
    <w:rsid w:val="000B5DC3"/>
    <w:rsid w:val="000B70EE"/>
    <w:rsid w:val="000C0E8E"/>
    <w:rsid w:val="000C2474"/>
    <w:rsid w:val="000C55DB"/>
    <w:rsid w:val="000C56F2"/>
    <w:rsid w:val="000C59EF"/>
    <w:rsid w:val="000C5AAF"/>
    <w:rsid w:val="000C7370"/>
    <w:rsid w:val="000D1C6F"/>
    <w:rsid w:val="000D67DD"/>
    <w:rsid w:val="000E0688"/>
    <w:rsid w:val="000E1209"/>
    <w:rsid w:val="000E4AA8"/>
    <w:rsid w:val="000E4E1B"/>
    <w:rsid w:val="000F0B87"/>
    <w:rsid w:val="000F2650"/>
    <w:rsid w:val="000F4DCC"/>
    <w:rsid w:val="001035B7"/>
    <w:rsid w:val="0011665B"/>
    <w:rsid w:val="0013126B"/>
    <w:rsid w:val="00140C67"/>
    <w:rsid w:val="001417CC"/>
    <w:rsid w:val="001453BC"/>
    <w:rsid w:val="00146661"/>
    <w:rsid w:val="00150F99"/>
    <w:rsid w:val="001570F8"/>
    <w:rsid w:val="001627AA"/>
    <w:rsid w:val="00163765"/>
    <w:rsid w:val="00165A89"/>
    <w:rsid w:val="00167B05"/>
    <w:rsid w:val="00173E5C"/>
    <w:rsid w:val="001745AE"/>
    <w:rsid w:val="001778AE"/>
    <w:rsid w:val="00181395"/>
    <w:rsid w:val="001862BA"/>
    <w:rsid w:val="001865AE"/>
    <w:rsid w:val="00187ACD"/>
    <w:rsid w:val="00187BA8"/>
    <w:rsid w:val="001A552D"/>
    <w:rsid w:val="001A7610"/>
    <w:rsid w:val="001B1D2D"/>
    <w:rsid w:val="001B473D"/>
    <w:rsid w:val="001B57C5"/>
    <w:rsid w:val="001C1B58"/>
    <w:rsid w:val="001C533D"/>
    <w:rsid w:val="001C6BE3"/>
    <w:rsid w:val="001D1BBC"/>
    <w:rsid w:val="001D4343"/>
    <w:rsid w:val="001D7A1B"/>
    <w:rsid w:val="001E0B6A"/>
    <w:rsid w:val="001E2919"/>
    <w:rsid w:val="001E3824"/>
    <w:rsid w:val="001F0D74"/>
    <w:rsid w:val="001F41FD"/>
    <w:rsid w:val="001F6645"/>
    <w:rsid w:val="002016F7"/>
    <w:rsid w:val="00203A13"/>
    <w:rsid w:val="00203F65"/>
    <w:rsid w:val="00205511"/>
    <w:rsid w:val="00220780"/>
    <w:rsid w:val="0022422D"/>
    <w:rsid w:val="002258B1"/>
    <w:rsid w:val="002267A8"/>
    <w:rsid w:val="00226D80"/>
    <w:rsid w:val="00230A8A"/>
    <w:rsid w:val="00230B84"/>
    <w:rsid w:val="00233CD6"/>
    <w:rsid w:val="00235773"/>
    <w:rsid w:val="00235C54"/>
    <w:rsid w:val="0023650C"/>
    <w:rsid w:val="00236667"/>
    <w:rsid w:val="00237137"/>
    <w:rsid w:val="002442F3"/>
    <w:rsid w:val="00260AA0"/>
    <w:rsid w:val="00265688"/>
    <w:rsid w:val="00271C41"/>
    <w:rsid w:val="002737CE"/>
    <w:rsid w:val="0027572B"/>
    <w:rsid w:val="002846BF"/>
    <w:rsid w:val="002877AA"/>
    <w:rsid w:val="0029056C"/>
    <w:rsid w:val="00292CC9"/>
    <w:rsid w:val="00295073"/>
    <w:rsid w:val="0029531F"/>
    <w:rsid w:val="002973D0"/>
    <w:rsid w:val="002A315F"/>
    <w:rsid w:val="002B4256"/>
    <w:rsid w:val="002D2E28"/>
    <w:rsid w:val="002D435F"/>
    <w:rsid w:val="002D7C4C"/>
    <w:rsid w:val="002D7E68"/>
    <w:rsid w:val="002E1045"/>
    <w:rsid w:val="003003A9"/>
    <w:rsid w:val="00320867"/>
    <w:rsid w:val="003214D4"/>
    <w:rsid w:val="00322489"/>
    <w:rsid w:val="00322D73"/>
    <w:rsid w:val="003244DC"/>
    <w:rsid w:val="003255FE"/>
    <w:rsid w:val="00327B79"/>
    <w:rsid w:val="0033026E"/>
    <w:rsid w:val="00330F37"/>
    <w:rsid w:val="00331A69"/>
    <w:rsid w:val="00331A91"/>
    <w:rsid w:val="003353A8"/>
    <w:rsid w:val="003421F1"/>
    <w:rsid w:val="003427DC"/>
    <w:rsid w:val="003453D7"/>
    <w:rsid w:val="00346395"/>
    <w:rsid w:val="003468C0"/>
    <w:rsid w:val="00350C92"/>
    <w:rsid w:val="0035480F"/>
    <w:rsid w:val="00354BC8"/>
    <w:rsid w:val="00357003"/>
    <w:rsid w:val="0035714A"/>
    <w:rsid w:val="00362648"/>
    <w:rsid w:val="00362814"/>
    <w:rsid w:val="00367E98"/>
    <w:rsid w:val="00371E4C"/>
    <w:rsid w:val="00373491"/>
    <w:rsid w:val="0037751D"/>
    <w:rsid w:val="003837EA"/>
    <w:rsid w:val="00392E2A"/>
    <w:rsid w:val="00393777"/>
    <w:rsid w:val="00396456"/>
    <w:rsid w:val="003A3244"/>
    <w:rsid w:val="003A3AC8"/>
    <w:rsid w:val="003B06E8"/>
    <w:rsid w:val="003B0BC5"/>
    <w:rsid w:val="003B6304"/>
    <w:rsid w:val="003C0F1A"/>
    <w:rsid w:val="003C1288"/>
    <w:rsid w:val="003C7E43"/>
    <w:rsid w:val="003D437E"/>
    <w:rsid w:val="003E03E1"/>
    <w:rsid w:val="003E1DAE"/>
    <w:rsid w:val="003E7485"/>
    <w:rsid w:val="003F1194"/>
    <w:rsid w:val="004127EF"/>
    <w:rsid w:val="00427EC9"/>
    <w:rsid w:val="00430DE5"/>
    <w:rsid w:val="004375DE"/>
    <w:rsid w:val="004416C6"/>
    <w:rsid w:val="00444BDB"/>
    <w:rsid w:val="0044723A"/>
    <w:rsid w:val="00460F47"/>
    <w:rsid w:val="004708CC"/>
    <w:rsid w:val="00471380"/>
    <w:rsid w:val="004726E6"/>
    <w:rsid w:val="00472B65"/>
    <w:rsid w:val="00475CB0"/>
    <w:rsid w:val="00476F69"/>
    <w:rsid w:val="004875D1"/>
    <w:rsid w:val="004909C8"/>
    <w:rsid w:val="004A043B"/>
    <w:rsid w:val="004A0FBB"/>
    <w:rsid w:val="004A208A"/>
    <w:rsid w:val="004B11B7"/>
    <w:rsid w:val="004B4335"/>
    <w:rsid w:val="004B4701"/>
    <w:rsid w:val="004B692E"/>
    <w:rsid w:val="004B737C"/>
    <w:rsid w:val="004C1BBF"/>
    <w:rsid w:val="004C3C1C"/>
    <w:rsid w:val="004C7391"/>
    <w:rsid w:val="004D2B9F"/>
    <w:rsid w:val="004D3665"/>
    <w:rsid w:val="004D66A7"/>
    <w:rsid w:val="004D69F3"/>
    <w:rsid w:val="004D7371"/>
    <w:rsid w:val="004F1161"/>
    <w:rsid w:val="00502A44"/>
    <w:rsid w:val="0051219F"/>
    <w:rsid w:val="00516BD1"/>
    <w:rsid w:val="0052724B"/>
    <w:rsid w:val="005347DA"/>
    <w:rsid w:val="00535D63"/>
    <w:rsid w:val="005376BC"/>
    <w:rsid w:val="00540384"/>
    <w:rsid w:val="00540A74"/>
    <w:rsid w:val="00540B8E"/>
    <w:rsid w:val="00541303"/>
    <w:rsid w:val="0054155E"/>
    <w:rsid w:val="005418BE"/>
    <w:rsid w:val="005455C3"/>
    <w:rsid w:val="0055517C"/>
    <w:rsid w:val="005554C2"/>
    <w:rsid w:val="00557F75"/>
    <w:rsid w:val="00567EFF"/>
    <w:rsid w:val="00571472"/>
    <w:rsid w:val="0057354C"/>
    <w:rsid w:val="00576AFA"/>
    <w:rsid w:val="005923D2"/>
    <w:rsid w:val="005939C5"/>
    <w:rsid w:val="005947B8"/>
    <w:rsid w:val="00594D54"/>
    <w:rsid w:val="00596E09"/>
    <w:rsid w:val="00596F05"/>
    <w:rsid w:val="005A2B56"/>
    <w:rsid w:val="005A5BD3"/>
    <w:rsid w:val="005B1AF7"/>
    <w:rsid w:val="005B5AA3"/>
    <w:rsid w:val="005B70E1"/>
    <w:rsid w:val="005C02FF"/>
    <w:rsid w:val="005C347D"/>
    <w:rsid w:val="005C7720"/>
    <w:rsid w:val="005D0C21"/>
    <w:rsid w:val="005D4FFD"/>
    <w:rsid w:val="005E046C"/>
    <w:rsid w:val="005E2946"/>
    <w:rsid w:val="005E319D"/>
    <w:rsid w:val="005E3FA4"/>
    <w:rsid w:val="005E4A69"/>
    <w:rsid w:val="005F4079"/>
    <w:rsid w:val="00603208"/>
    <w:rsid w:val="00605056"/>
    <w:rsid w:val="00607764"/>
    <w:rsid w:val="006101C5"/>
    <w:rsid w:val="00613B5D"/>
    <w:rsid w:val="00616C6F"/>
    <w:rsid w:val="00620529"/>
    <w:rsid w:val="00620897"/>
    <w:rsid w:val="00635DC7"/>
    <w:rsid w:val="00637149"/>
    <w:rsid w:val="00642B2C"/>
    <w:rsid w:val="00644F4E"/>
    <w:rsid w:val="00656FF6"/>
    <w:rsid w:val="00664BD6"/>
    <w:rsid w:val="0067176E"/>
    <w:rsid w:val="00674575"/>
    <w:rsid w:val="00674B7F"/>
    <w:rsid w:val="00677445"/>
    <w:rsid w:val="006814E5"/>
    <w:rsid w:val="00687AEE"/>
    <w:rsid w:val="00691BA4"/>
    <w:rsid w:val="00691EEA"/>
    <w:rsid w:val="00693641"/>
    <w:rsid w:val="006A0CEF"/>
    <w:rsid w:val="006A2F83"/>
    <w:rsid w:val="006B3716"/>
    <w:rsid w:val="006C1682"/>
    <w:rsid w:val="006C4595"/>
    <w:rsid w:val="006C4F36"/>
    <w:rsid w:val="006D403D"/>
    <w:rsid w:val="006D406A"/>
    <w:rsid w:val="006E23FB"/>
    <w:rsid w:val="006E4132"/>
    <w:rsid w:val="006E5ECA"/>
    <w:rsid w:val="006F01AE"/>
    <w:rsid w:val="006F21FB"/>
    <w:rsid w:val="006F690F"/>
    <w:rsid w:val="00702A96"/>
    <w:rsid w:val="007068F8"/>
    <w:rsid w:val="0071082D"/>
    <w:rsid w:val="00713F00"/>
    <w:rsid w:val="0071742A"/>
    <w:rsid w:val="0074038D"/>
    <w:rsid w:val="007452E9"/>
    <w:rsid w:val="007531D9"/>
    <w:rsid w:val="00756C75"/>
    <w:rsid w:val="00762A86"/>
    <w:rsid w:val="00762A94"/>
    <w:rsid w:val="00766BF6"/>
    <w:rsid w:val="00771B22"/>
    <w:rsid w:val="007720D3"/>
    <w:rsid w:val="00777A31"/>
    <w:rsid w:val="00782CE6"/>
    <w:rsid w:val="007843F5"/>
    <w:rsid w:val="00784BAF"/>
    <w:rsid w:val="00785321"/>
    <w:rsid w:val="00790138"/>
    <w:rsid w:val="00797531"/>
    <w:rsid w:val="00797D01"/>
    <w:rsid w:val="007A105A"/>
    <w:rsid w:val="007A35F2"/>
    <w:rsid w:val="007A68BD"/>
    <w:rsid w:val="007B1426"/>
    <w:rsid w:val="007B1A55"/>
    <w:rsid w:val="007B6536"/>
    <w:rsid w:val="007B6D1D"/>
    <w:rsid w:val="007B6E21"/>
    <w:rsid w:val="007B72B1"/>
    <w:rsid w:val="007C3EA8"/>
    <w:rsid w:val="007C482B"/>
    <w:rsid w:val="007C62B4"/>
    <w:rsid w:val="007C77AC"/>
    <w:rsid w:val="007D43C0"/>
    <w:rsid w:val="007D7399"/>
    <w:rsid w:val="007D7850"/>
    <w:rsid w:val="007F4F0A"/>
    <w:rsid w:val="008000FB"/>
    <w:rsid w:val="00806C3B"/>
    <w:rsid w:val="00810750"/>
    <w:rsid w:val="0081651E"/>
    <w:rsid w:val="008168BA"/>
    <w:rsid w:val="00821145"/>
    <w:rsid w:val="008226F4"/>
    <w:rsid w:val="00823239"/>
    <w:rsid w:val="00824E74"/>
    <w:rsid w:val="00827410"/>
    <w:rsid w:val="00836739"/>
    <w:rsid w:val="00842550"/>
    <w:rsid w:val="00846641"/>
    <w:rsid w:val="0085213D"/>
    <w:rsid w:val="008534F8"/>
    <w:rsid w:val="00855A71"/>
    <w:rsid w:val="00855D06"/>
    <w:rsid w:val="00860FF7"/>
    <w:rsid w:val="00862B65"/>
    <w:rsid w:val="0086337F"/>
    <w:rsid w:val="008678B0"/>
    <w:rsid w:val="008700F4"/>
    <w:rsid w:val="00871AC0"/>
    <w:rsid w:val="00873D54"/>
    <w:rsid w:val="00874E5B"/>
    <w:rsid w:val="00877FFE"/>
    <w:rsid w:val="008854BB"/>
    <w:rsid w:val="00887C80"/>
    <w:rsid w:val="00891E8E"/>
    <w:rsid w:val="00895CF7"/>
    <w:rsid w:val="00897B49"/>
    <w:rsid w:val="008A058A"/>
    <w:rsid w:val="008A3200"/>
    <w:rsid w:val="008A3277"/>
    <w:rsid w:val="008A6206"/>
    <w:rsid w:val="008B14AB"/>
    <w:rsid w:val="008C114D"/>
    <w:rsid w:val="008C3FE0"/>
    <w:rsid w:val="008C4B3A"/>
    <w:rsid w:val="008C5D44"/>
    <w:rsid w:val="008D0298"/>
    <w:rsid w:val="008E1C14"/>
    <w:rsid w:val="008E4823"/>
    <w:rsid w:val="008E7640"/>
    <w:rsid w:val="008F498C"/>
    <w:rsid w:val="008F778F"/>
    <w:rsid w:val="009058BE"/>
    <w:rsid w:val="0091165B"/>
    <w:rsid w:val="009161D0"/>
    <w:rsid w:val="009210A4"/>
    <w:rsid w:val="0092474E"/>
    <w:rsid w:val="00925A3B"/>
    <w:rsid w:val="00926825"/>
    <w:rsid w:val="00927D65"/>
    <w:rsid w:val="00931D4C"/>
    <w:rsid w:val="00941DE0"/>
    <w:rsid w:val="00944B18"/>
    <w:rsid w:val="0094595D"/>
    <w:rsid w:val="00946CF7"/>
    <w:rsid w:val="00952D0F"/>
    <w:rsid w:val="0095642C"/>
    <w:rsid w:val="00957547"/>
    <w:rsid w:val="009624A4"/>
    <w:rsid w:val="0096481B"/>
    <w:rsid w:val="00965B3E"/>
    <w:rsid w:val="0096681A"/>
    <w:rsid w:val="00967AEA"/>
    <w:rsid w:val="0097079C"/>
    <w:rsid w:val="00971E22"/>
    <w:rsid w:val="00972D21"/>
    <w:rsid w:val="00973F74"/>
    <w:rsid w:val="00974C18"/>
    <w:rsid w:val="0097583A"/>
    <w:rsid w:val="009769CE"/>
    <w:rsid w:val="00976AF1"/>
    <w:rsid w:val="009771D6"/>
    <w:rsid w:val="00984730"/>
    <w:rsid w:val="0098720D"/>
    <w:rsid w:val="00987DAD"/>
    <w:rsid w:val="009917E5"/>
    <w:rsid w:val="00991C59"/>
    <w:rsid w:val="00994F9F"/>
    <w:rsid w:val="009A2410"/>
    <w:rsid w:val="009B67D1"/>
    <w:rsid w:val="009C2313"/>
    <w:rsid w:val="009C2697"/>
    <w:rsid w:val="009C3AE5"/>
    <w:rsid w:val="009C65B5"/>
    <w:rsid w:val="009C7304"/>
    <w:rsid w:val="009D24A6"/>
    <w:rsid w:val="009D4EF2"/>
    <w:rsid w:val="009D533D"/>
    <w:rsid w:val="009E1E5B"/>
    <w:rsid w:val="009E2670"/>
    <w:rsid w:val="009E65AC"/>
    <w:rsid w:val="009F2773"/>
    <w:rsid w:val="009F3B17"/>
    <w:rsid w:val="009F5706"/>
    <w:rsid w:val="00A02179"/>
    <w:rsid w:val="00A04C88"/>
    <w:rsid w:val="00A2243C"/>
    <w:rsid w:val="00A2369E"/>
    <w:rsid w:val="00A26730"/>
    <w:rsid w:val="00A27FD0"/>
    <w:rsid w:val="00A33CC8"/>
    <w:rsid w:val="00A41F85"/>
    <w:rsid w:val="00A42881"/>
    <w:rsid w:val="00A46F08"/>
    <w:rsid w:val="00A47627"/>
    <w:rsid w:val="00A500D5"/>
    <w:rsid w:val="00A52F0E"/>
    <w:rsid w:val="00A537FE"/>
    <w:rsid w:val="00A55C62"/>
    <w:rsid w:val="00A62C44"/>
    <w:rsid w:val="00A70585"/>
    <w:rsid w:val="00A718F1"/>
    <w:rsid w:val="00A735D4"/>
    <w:rsid w:val="00A73E03"/>
    <w:rsid w:val="00A7410F"/>
    <w:rsid w:val="00A80413"/>
    <w:rsid w:val="00A816E6"/>
    <w:rsid w:val="00A844E9"/>
    <w:rsid w:val="00A85EE7"/>
    <w:rsid w:val="00A91FC1"/>
    <w:rsid w:val="00A95321"/>
    <w:rsid w:val="00A967FD"/>
    <w:rsid w:val="00AA0445"/>
    <w:rsid w:val="00AA1813"/>
    <w:rsid w:val="00AA4472"/>
    <w:rsid w:val="00AA66AB"/>
    <w:rsid w:val="00AB1815"/>
    <w:rsid w:val="00AB3404"/>
    <w:rsid w:val="00AB50F2"/>
    <w:rsid w:val="00AC0DDF"/>
    <w:rsid w:val="00AC7C2D"/>
    <w:rsid w:val="00AD5256"/>
    <w:rsid w:val="00AD5CCC"/>
    <w:rsid w:val="00AD62AA"/>
    <w:rsid w:val="00AD7B8B"/>
    <w:rsid w:val="00AE6042"/>
    <w:rsid w:val="00AE6F02"/>
    <w:rsid w:val="00AE7D96"/>
    <w:rsid w:val="00AF41AE"/>
    <w:rsid w:val="00B01E31"/>
    <w:rsid w:val="00B02CCB"/>
    <w:rsid w:val="00B05FF4"/>
    <w:rsid w:val="00B0615E"/>
    <w:rsid w:val="00B10ED3"/>
    <w:rsid w:val="00B157D0"/>
    <w:rsid w:val="00B17124"/>
    <w:rsid w:val="00B31F53"/>
    <w:rsid w:val="00B4065C"/>
    <w:rsid w:val="00B44049"/>
    <w:rsid w:val="00B4452E"/>
    <w:rsid w:val="00B46776"/>
    <w:rsid w:val="00B47AB9"/>
    <w:rsid w:val="00B54A8F"/>
    <w:rsid w:val="00B62A90"/>
    <w:rsid w:val="00B6674F"/>
    <w:rsid w:val="00B773E3"/>
    <w:rsid w:val="00B812A7"/>
    <w:rsid w:val="00B82155"/>
    <w:rsid w:val="00B821FB"/>
    <w:rsid w:val="00B82783"/>
    <w:rsid w:val="00B919AC"/>
    <w:rsid w:val="00BA179D"/>
    <w:rsid w:val="00BA349B"/>
    <w:rsid w:val="00BA4468"/>
    <w:rsid w:val="00BA4499"/>
    <w:rsid w:val="00BA505A"/>
    <w:rsid w:val="00BA6004"/>
    <w:rsid w:val="00BA6A9D"/>
    <w:rsid w:val="00BB0E62"/>
    <w:rsid w:val="00BB1380"/>
    <w:rsid w:val="00BC197D"/>
    <w:rsid w:val="00BC1C17"/>
    <w:rsid w:val="00BC2F8A"/>
    <w:rsid w:val="00BC3FFD"/>
    <w:rsid w:val="00BC5354"/>
    <w:rsid w:val="00BC5FA6"/>
    <w:rsid w:val="00BC69EE"/>
    <w:rsid w:val="00BD3DBD"/>
    <w:rsid w:val="00BD5840"/>
    <w:rsid w:val="00BE3EE4"/>
    <w:rsid w:val="00BE466B"/>
    <w:rsid w:val="00BE7326"/>
    <w:rsid w:val="00BF07B3"/>
    <w:rsid w:val="00BF24D8"/>
    <w:rsid w:val="00BF43DC"/>
    <w:rsid w:val="00BF500F"/>
    <w:rsid w:val="00C042FA"/>
    <w:rsid w:val="00C04F0C"/>
    <w:rsid w:val="00C060D5"/>
    <w:rsid w:val="00C064D3"/>
    <w:rsid w:val="00C12F78"/>
    <w:rsid w:val="00C1459F"/>
    <w:rsid w:val="00C16787"/>
    <w:rsid w:val="00C16B97"/>
    <w:rsid w:val="00C1779D"/>
    <w:rsid w:val="00C270F4"/>
    <w:rsid w:val="00C27A13"/>
    <w:rsid w:val="00C3219F"/>
    <w:rsid w:val="00C325C7"/>
    <w:rsid w:val="00C342E5"/>
    <w:rsid w:val="00C37AE7"/>
    <w:rsid w:val="00C4066C"/>
    <w:rsid w:val="00C43260"/>
    <w:rsid w:val="00C453A1"/>
    <w:rsid w:val="00C45ACD"/>
    <w:rsid w:val="00C51A8F"/>
    <w:rsid w:val="00C56887"/>
    <w:rsid w:val="00C60A84"/>
    <w:rsid w:val="00C60ED0"/>
    <w:rsid w:val="00C72F14"/>
    <w:rsid w:val="00C74BEA"/>
    <w:rsid w:val="00C8477F"/>
    <w:rsid w:val="00C877B3"/>
    <w:rsid w:val="00C90EDC"/>
    <w:rsid w:val="00C956BD"/>
    <w:rsid w:val="00C96C38"/>
    <w:rsid w:val="00C9726F"/>
    <w:rsid w:val="00CA3985"/>
    <w:rsid w:val="00CA6155"/>
    <w:rsid w:val="00CB19AC"/>
    <w:rsid w:val="00CB6490"/>
    <w:rsid w:val="00CB6620"/>
    <w:rsid w:val="00CB7E7A"/>
    <w:rsid w:val="00CC39CB"/>
    <w:rsid w:val="00CD3566"/>
    <w:rsid w:val="00CD362C"/>
    <w:rsid w:val="00CD7D2A"/>
    <w:rsid w:val="00CF23FF"/>
    <w:rsid w:val="00CF2985"/>
    <w:rsid w:val="00CF3776"/>
    <w:rsid w:val="00CF3914"/>
    <w:rsid w:val="00CF42BF"/>
    <w:rsid w:val="00CF5B1B"/>
    <w:rsid w:val="00D00CD5"/>
    <w:rsid w:val="00D0163F"/>
    <w:rsid w:val="00D03FCC"/>
    <w:rsid w:val="00D06757"/>
    <w:rsid w:val="00D10591"/>
    <w:rsid w:val="00D12BF7"/>
    <w:rsid w:val="00D1459F"/>
    <w:rsid w:val="00D17245"/>
    <w:rsid w:val="00D21CE8"/>
    <w:rsid w:val="00D22392"/>
    <w:rsid w:val="00D22DC8"/>
    <w:rsid w:val="00D237E3"/>
    <w:rsid w:val="00D256DD"/>
    <w:rsid w:val="00D30938"/>
    <w:rsid w:val="00D31AB1"/>
    <w:rsid w:val="00D32AA3"/>
    <w:rsid w:val="00D33B6C"/>
    <w:rsid w:val="00D4151A"/>
    <w:rsid w:val="00D42C4F"/>
    <w:rsid w:val="00D43E7C"/>
    <w:rsid w:val="00D4519E"/>
    <w:rsid w:val="00D535A0"/>
    <w:rsid w:val="00D53E08"/>
    <w:rsid w:val="00D5453C"/>
    <w:rsid w:val="00D55E0E"/>
    <w:rsid w:val="00D62A51"/>
    <w:rsid w:val="00D67177"/>
    <w:rsid w:val="00D67BD7"/>
    <w:rsid w:val="00D7339E"/>
    <w:rsid w:val="00D75D2E"/>
    <w:rsid w:val="00D76FC4"/>
    <w:rsid w:val="00D770BE"/>
    <w:rsid w:val="00D8225E"/>
    <w:rsid w:val="00D82955"/>
    <w:rsid w:val="00D843EE"/>
    <w:rsid w:val="00D8544D"/>
    <w:rsid w:val="00D8686C"/>
    <w:rsid w:val="00D87608"/>
    <w:rsid w:val="00D877B4"/>
    <w:rsid w:val="00D92D69"/>
    <w:rsid w:val="00DA0888"/>
    <w:rsid w:val="00DA644F"/>
    <w:rsid w:val="00DA6781"/>
    <w:rsid w:val="00DB5FBA"/>
    <w:rsid w:val="00DB7ACD"/>
    <w:rsid w:val="00DC33A9"/>
    <w:rsid w:val="00DC5E9B"/>
    <w:rsid w:val="00DD08F2"/>
    <w:rsid w:val="00DE0216"/>
    <w:rsid w:val="00DE226D"/>
    <w:rsid w:val="00DE4938"/>
    <w:rsid w:val="00DE5917"/>
    <w:rsid w:val="00DE7094"/>
    <w:rsid w:val="00DE70CD"/>
    <w:rsid w:val="00DE7CBC"/>
    <w:rsid w:val="00DF0703"/>
    <w:rsid w:val="00DF6625"/>
    <w:rsid w:val="00DF6B17"/>
    <w:rsid w:val="00E03413"/>
    <w:rsid w:val="00E07312"/>
    <w:rsid w:val="00E11BB5"/>
    <w:rsid w:val="00E121A3"/>
    <w:rsid w:val="00E24D31"/>
    <w:rsid w:val="00E313F7"/>
    <w:rsid w:val="00E36776"/>
    <w:rsid w:val="00E411E1"/>
    <w:rsid w:val="00E4193F"/>
    <w:rsid w:val="00E427E1"/>
    <w:rsid w:val="00E431CC"/>
    <w:rsid w:val="00E46FA8"/>
    <w:rsid w:val="00E55E7C"/>
    <w:rsid w:val="00E56315"/>
    <w:rsid w:val="00E57D6A"/>
    <w:rsid w:val="00E60E9C"/>
    <w:rsid w:val="00E6101C"/>
    <w:rsid w:val="00E63EAA"/>
    <w:rsid w:val="00E64256"/>
    <w:rsid w:val="00E723C6"/>
    <w:rsid w:val="00E74371"/>
    <w:rsid w:val="00E74AD0"/>
    <w:rsid w:val="00E7614C"/>
    <w:rsid w:val="00E82129"/>
    <w:rsid w:val="00E90DE9"/>
    <w:rsid w:val="00E9122D"/>
    <w:rsid w:val="00E96CA7"/>
    <w:rsid w:val="00E97752"/>
    <w:rsid w:val="00EA0AA1"/>
    <w:rsid w:val="00EA130D"/>
    <w:rsid w:val="00EA3C92"/>
    <w:rsid w:val="00EA6250"/>
    <w:rsid w:val="00EA6F96"/>
    <w:rsid w:val="00EB2DD7"/>
    <w:rsid w:val="00EB3CF4"/>
    <w:rsid w:val="00EB77B4"/>
    <w:rsid w:val="00EC594B"/>
    <w:rsid w:val="00EC6265"/>
    <w:rsid w:val="00ED20FF"/>
    <w:rsid w:val="00ED28B2"/>
    <w:rsid w:val="00ED4445"/>
    <w:rsid w:val="00ED718B"/>
    <w:rsid w:val="00EE0A44"/>
    <w:rsid w:val="00EF0531"/>
    <w:rsid w:val="00EF0E66"/>
    <w:rsid w:val="00EF3550"/>
    <w:rsid w:val="00EF4745"/>
    <w:rsid w:val="00EF751D"/>
    <w:rsid w:val="00F007F6"/>
    <w:rsid w:val="00F00B5C"/>
    <w:rsid w:val="00F02C41"/>
    <w:rsid w:val="00F074C3"/>
    <w:rsid w:val="00F07D44"/>
    <w:rsid w:val="00F128DF"/>
    <w:rsid w:val="00F1353A"/>
    <w:rsid w:val="00F16E40"/>
    <w:rsid w:val="00F247F4"/>
    <w:rsid w:val="00F33CE1"/>
    <w:rsid w:val="00F37C71"/>
    <w:rsid w:val="00F416E6"/>
    <w:rsid w:val="00F45890"/>
    <w:rsid w:val="00F47947"/>
    <w:rsid w:val="00F53190"/>
    <w:rsid w:val="00F54FF9"/>
    <w:rsid w:val="00F6083B"/>
    <w:rsid w:val="00F61E4F"/>
    <w:rsid w:val="00F630C5"/>
    <w:rsid w:val="00F70BA9"/>
    <w:rsid w:val="00F74658"/>
    <w:rsid w:val="00F85260"/>
    <w:rsid w:val="00F857C0"/>
    <w:rsid w:val="00F85D1A"/>
    <w:rsid w:val="00F85F9D"/>
    <w:rsid w:val="00F95655"/>
    <w:rsid w:val="00F95745"/>
    <w:rsid w:val="00F95884"/>
    <w:rsid w:val="00F9704E"/>
    <w:rsid w:val="00FA2972"/>
    <w:rsid w:val="00FA2BA7"/>
    <w:rsid w:val="00FA5241"/>
    <w:rsid w:val="00FA61F9"/>
    <w:rsid w:val="00FB1C16"/>
    <w:rsid w:val="00FB6668"/>
    <w:rsid w:val="00FB7B87"/>
    <w:rsid w:val="00FC5439"/>
    <w:rsid w:val="00FC7B6C"/>
    <w:rsid w:val="00FD0CEA"/>
    <w:rsid w:val="00FD19AD"/>
    <w:rsid w:val="00FD7986"/>
    <w:rsid w:val="00FE6548"/>
    <w:rsid w:val="00FF02EE"/>
    <w:rsid w:val="00FF1009"/>
    <w:rsid w:val="00FF102C"/>
    <w:rsid w:val="00FF1635"/>
    <w:rsid w:val="00FF4605"/>
    <w:rsid w:val="00FF68E3"/>
    <w:rsid w:val="00FF691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C5399"/>
  <w15:chartTrackingRefBased/>
  <w15:docId w15:val="{9611F8C3-1A4C-46CD-A388-79FA8A7B7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02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B64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B649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F7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51D"/>
  </w:style>
  <w:style w:type="paragraph" w:styleId="Pieddepage">
    <w:name w:val="footer"/>
    <w:basedOn w:val="Normal"/>
    <w:link w:val="PieddepageCar"/>
    <w:uiPriority w:val="99"/>
    <w:unhideWhenUsed/>
    <w:rsid w:val="00EF75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hyperlink" Target="http://www.visitkorea.or.kr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visitkorea.or.kr" TargetMode="External"/><Relationship Id="rId28" Type="http://schemas.openxmlformats.org/officeDocument/2006/relationships/hyperlink" Target="ftp://ftp.a.net" TargetMode="External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hyperlink" Target="http://www.visitkorea.or.kr" TargetMode="External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15</Pages>
  <Words>1530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PERRIN</dc:creator>
  <cp:keywords/>
  <dc:description/>
  <cp:lastModifiedBy>Laurent PERRIN</cp:lastModifiedBy>
  <cp:revision>703</cp:revision>
  <dcterms:created xsi:type="dcterms:W3CDTF">2021-09-17T04:58:00Z</dcterms:created>
  <dcterms:modified xsi:type="dcterms:W3CDTF">2024-03-04T14:17:00Z</dcterms:modified>
</cp:coreProperties>
</file>